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BB" w:rsidRPr="0032190D" w:rsidRDefault="0032190D" w:rsidP="0032190D">
      <w:pPr>
        <w:jc w:val="center"/>
        <w:rPr>
          <w:b/>
          <w:sz w:val="32"/>
          <w:szCs w:val="32"/>
        </w:rPr>
      </w:pPr>
      <w:r w:rsidRPr="0032190D">
        <w:rPr>
          <w:b/>
          <w:sz w:val="32"/>
          <w:szCs w:val="32"/>
        </w:rPr>
        <w:t>Raport ewaluacyjny</w:t>
      </w:r>
    </w:p>
    <w:p w:rsidR="0032190D" w:rsidRPr="0032190D" w:rsidRDefault="0032190D" w:rsidP="0032190D">
      <w:pPr>
        <w:pStyle w:val="Bezodstpw"/>
        <w:jc w:val="center"/>
        <w:rPr>
          <w:b/>
          <w:sz w:val="28"/>
          <w:szCs w:val="28"/>
        </w:rPr>
      </w:pPr>
      <w:r w:rsidRPr="0032190D">
        <w:rPr>
          <w:b/>
          <w:sz w:val="28"/>
          <w:szCs w:val="28"/>
        </w:rPr>
        <w:t>Projekt „Młodzi wobec wyzwań współczesnego rynku pracy</w:t>
      </w:r>
    </w:p>
    <w:p w:rsidR="0032190D" w:rsidRPr="0032190D" w:rsidRDefault="0032190D" w:rsidP="0032190D">
      <w:pPr>
        <w:pStyle w:val="Bezodstpw"/>
        <w:jc w:val="center"/>
        <w:rPr>
          <w:b/>
          <w:sz w:val="28"/>
          <w:szCs w:val="28"/>
        </w:rPr>
      </w:pPr>
      <w:r w:rsidRPr="0032190D">
        <w:rPr>
          <w:b/>
          <w:sz w:val="28"/>
          <w:szCs w:val="28"/>
        </w:rPr>
        <w:t>– staż zawodowy dla technika handlowca i logistyka</w:t>
      </w:r>
    </w:p>
    <w:p w:rsidR="0032190D" w:rsidRPr="0032190D" w:rsidRDefault="0032190D" w:rsidP="003219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32190D">
        <w:rPr>
          <w:rFonts w:cs="Arial"/>
          <w:b/>
          <w:sz w:val="28"/>
          <w:szCs w:val="28"/>
        </w:rPr>
        <w:t xml:space="preserve">Numer projektu: </w:t>
      </w:r>
      <w:r w:rsidRPr="0032190D">
        <w:rPr>
          <w:rFonts w:cs="Arial"/>
          <w:b/>
          <w:bCs/>
          <w:sz w:val="28"/>
          <w:szCs w:val="28"/>
        </w:rPr>
        <w:t>2014-1-PL01-KA102-001338</w:t>
      </w:r>
    </w:p>
    <w:p w:rsidR="0032190D" w:rsidRPr="0032190D" w:rsidRDefault="0032190D" w:rsidP="003219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32190D" w:rsidRP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32190D">
        <w:rPr>
          <w:rFonts w:cs="Arial"/>
          <w:b/>
          <w:bCs/>
          <w:sz w:val="28"/>
          <w:szCs w:val="28"/>
        </w:rPr>
        <w:t>Cel badania: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32190D" w:rsidRDefault="0032190D" w:rsidP="0032190D">
      <w:pPr>
        <w:pStyle w:val="Bezodstpw"/>
        <w:jc w:val="both"/>
        <w:rPr>
          <w:i/>
          <w:sz w:val="24"/>
          <w:szCs w:val="24"/>
        </w:rPr>
      </w:pPr>
      <w:r w:rsidRPr="0032190D">
        <w:rPr>
          <w:rFonts w:cs="Arial"/>
          <w:sz w:val="24"/>
          <w:szCs w:val="24"/>
        </w:rPr>
        <w:t xml:space="preserve">Ocena </w:t>
      </w:r>
      <w:r w:rsidR="00F3657C">
        <w:rPr>
          <w:rFonts w:cs="Arial"/>
          <w:sz w:val="24"/>
          <w:szCs w:val="24"/>
        </w:rPr>
        <w:t xml:space="preserve">stopnia </w:t>
      </w:r>
      <w:r w:rsidRPr="0032190D">
        <w:rPr>
          <w:rFonts w:cs="Arial"/>
          <w:sz w:val="24"/>
          <w:szCs w:val="24"/>
        </w:rPr>
        <w:t>realizacji projektu „</w:t>
      </w:r>
      <w:r w:rsidRPr="0032190D">
        <w:rPr>
          <w:sz w:val="24"/>
          <w:szCs w:val="24"/>
        </w:rPr>
        <w:t>Młodzi wobec wyzwań współczesnego rynku pracy</w:t>
      </w:r>
      <w:r>
        <w:rPr>
          <w:sz w:val="24"/>
          <w:szCs w:val="24"/>
        </w:rPr>
        <w:t xml:space="preserve"> </w:t>
      </w:r>
      <w:r w:rsidRPr="0032190D">
        <w:rPr>
          <w:sz w:val="24"/>
          <w:szCs w:val="24"/>
        </w:rPr>
        <w:t>– staż zawodowy dla technika handlowca i logistyka”</w:t>
      </w:r>
      <w:r>
        <w:rPr>
          <w:sz w:val="24"/>
          <w:szCs w:val="24"/>
        </w:rPr>
        <w:t xml:space="preserve"> realizowanego w latach 2014-2016 w ramach programu </w:t>
      </w:r>
      <w:r w:rsidRPr="0032190D">
        <w:rPr>
          <w:i/>
          <w:sz w:val="24"/>
          <w:szCs w:val="24"/>
        </w:rPr>
        <w:t>Erasmus+ Kształcenie i szkolenie zawodowe – Mobilność osób uczących się i pracowników – Konkurs 2014</w:t>
      </w:r>
    </w:p>
    <w:p w:rsidR="0032190D" w:rsidRDefault="0032190D" w:rsidP="0032190D">
      <w:pPr>
        <w:pStyle w:val="Bezodstpw"/>
        <w:jc w:val="both"/>
        <w:rPr>
          <w:i/>
          <w:sz w:val="24"/>
          <w:szCs w:val="24"/>
        </w:rPr>
      </w:pPr>
    </w:p>
    <w:p w:rsidR="0032190D" w:rsidRDefault="0032190D" w:rsidP="0032190D">
      <w:pPr>
        <w:pStyle w:val="Bezodstpw"/>
        <w:jc w:val="both"/>
        <w:rPr>
          <w:b/>
          <w:sz w:val="28"/>
          <w:szCs w:val="28"/>
        </w:rPr>
      </w:pPr>
      <w:r w:rsidRPr="0032190D">
        <w:rPr>
          <w:b/>
          <w:sz w:val="28"/>
          <w:szCs w:val="28"/>
        </w:rPr>
        <w:t>Grupa badawcza: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uczniowie biorący udział w projekcie: 12 osób z klas II i III technikum w zawodzie technik handlowiec i technik logistyk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rodzice uczniów biorących udział w projekcie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koordynator oraz nauczyciele odpowiedzialni za realizację projektu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</w:p>
    <w:p w:rsidR="0032190D" w:rsidRDefault="00674BC7" w:rsidP="0032190D">
      <w:pPr>
        <w:pStyle w:val="Bezodstpw"/>
        <w:jc w:val="both"/>
        <w:rPr>
          <w:b/>
          <w:sz w:val="28"/>
          <w:szCs w:val="28"/>
        </w:rPr>
      </w:pPr>
      <w:r w:rsidRPr="00674BC7">
        <w:rPr>
          <w:b/>
          <w:sz w:val="28"/>
          <w:szCs w:val="28"/>
        </w:rPr>
        <w:t>Termin badań: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01.09.2014 – 30.06.2016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</w:p>
    <w:p w:rsidR="004C37A4" w:rsidRDefault="004C37A4" w:rsidP="0032190D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Metody badawcze: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analizy dokumentów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sondażu z wykorzystaniem anonimowej ankiety dla uczniów i rodziców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dialogowe: wywiad z uczniami i nauczycielami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</w:p>
    <w:p w:rsidR="004C37A4" w:rsidRDefault="004C37A4" w:rsidP="0032190D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Narzędzia badawcze: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formularz ankiety dla uczniów i rodziców</w:t>
      </w: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Pr="00664F4B" w:rsidRDefault="00664F4B" w:rsidP="00664F4B">
      <w:pPr>
        <w:pStyle w:val="Bezodstpw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4F4B">
        <w:rPr>
          <w:b/>
          <w:sz w:val="28"/>
          <w:szCs w:val="28"/>
        </w:rPr>
        <w:lastRenderedPageBreak/>
        <w:t>Analiza działań projektowych</w:t>
      </w:r>
    </w:p>
    <w:p w:rsidR="00664F4B" w:rsidRPr="00D726B0" w:rsidRDefault="00664F4B" w:rsidP="00664F4B">
      <w:pPr>
        <w:pStyle w:val="Bezodstpw"/>
        <w:ind w:left="1080"/>
        <w:jc w:val="both"/>
        <w:rPr>
          <w:sz w:val="24"/>
          <w:szCs w:val="24"/>
          <w:u w:val="single"/>
        </w:rPr>
      </w:pPr>
    </w:p>
    <w:p w:rsidR="00664F4B" w:rsidRPr="00D726B0" w:rsidRDefault="00664F4B" w:rsidP="00664F4B">
      <w:pPr>
        <w:pStyle w:val="Bezodstpw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Rekrutacja uczestników</w:t>
      </w:r>
    </w:p>
    <w:p w:rsidR="00664F4B" w:rsidRDefault="00664F4B" w:rsidP="00664F4B">
      <w:pPr>
        <w:pStyle w:val="Bezodstpw"/>
        <w:ind w:left="720"/>
        <w:jc w:val="both"/>
        <w:rPr>
          <w:sz w:val="24"/>
          <w:szCs w:val="24"/>
        </w:rPr>
      </w:pPr>
    </w:p>
    <w:p w:rsidR="00664F4B" w:rsidRPr="00653EAB" w:rsidRDefault="00664F4B" w:rsidP="00664F4B">
      <w:pPr>
        <w:pStyle w:val="Bezodstpw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Uczniowie zostali poinformowani o udziale w projekcie </w:t>
      </w:r>
      <w:r w:rsidR="00653EAB">
        <w:rPr>
          <w:sz w:val="24"/>
          <w:szCs w:val="24"/>
        </w:rPr>
        <w:t>poprzez ogłoszenie na s</w:t>
      </w:r>
      <w:r w:rsidR="00F70EB6">
        <w:rPr>
          <w:sz w:val="24"/>
          <w:szCs w:val="24"/>
        </w:rPr>
        <w:t xml:space="preserve">tronie internetowej szkoły, </w:t>
      </w:r>
      <w:r w:rsidR="00653EAB">
        <w:rPr>
          <w:sz w:val="24"/>
          <w:szCs w:val="24"/>
        </w:rPr>
        <w:t xml:space="preserve">na stronie portalu społecznościowego Zespołu Szkół Zawodowych nr1 w Działdowie oraz na stronie projektu </w:t>
      </w:r>
      <w:r w:rsidR="00653EAB" w:rsidRPr="00653EAB">
        <w:rPr>
          <w:i/>
          <w:sz w:val="24"/>
          <w:szCs w:val="24"/>
        </w:rPr>
        <w:t>Staże w Monachium.</w:t>
      </w:r>
      <w:r w:rsidR="00653EAB">
        <w:rPr>
          <w:i/>
          <w:sz w:val="24"/>
          <w:szCs w:val="24"/>
        </w:rPr>
        <w:t xml:space="preserve"> </w:t>
      </w:r>
      <w:r w:rsidR="00653EAB">
        <w:rPr>
          <w:sz w:val="24"/>
          <w:szCs w:val="24"/>
        </w:rPr>
        <w:t>Ogłoszenie o możliwości ubiegania się w projekcie zostało wywieszone na gazetce szkolnej projektu. Koordynator oraz wychowawcy poinformowali uczniów klas drugich i trzecich technikum handlowego i logistycznego na zajęciach o możliwości udziału w stażu.</w:t>
      </w:r>
    </w:p>
    <w:p w:rsidR="00653EAB" w:rsidRPr="00653EAB" w:rsidRDefault="00653EAB" w:rsidP="00653EAB">
      <w:pPr>
        <w:pStyle w:val="Bezodstpw"/>
        <w:ind w:left="1080"/>
        <w:jc w:val="both"/>
        <w:rPr>
          <w:i/>
          <w:sz w:val="24"/>
          <w:szCs w:val="24"/>
        </w:rPr>
      </w:pPr>
    </w:p>
    <w:p w:rsidR="00653EAB" w:rsidRPr="00653EAB" w:rsidRDefault="00653EAB" w:rsidP="00664F4B">
      <w:pPr>
        <w:pStyle w:val="Bezodstpw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Opracowano informator z załącznikami dla uczniów ubiegających się o udział w stażu. Informator zawiera następujące informacje: opis projektu, zasady ubiegania się o staż, obowiązki uczniów zakwalifikowanych do udziału w stażu, świadczenia w ramach projektu, terminy, dane kontaktowe oraz następujące załączniki: formularz aplikacyjny, list motywacyjny – wzór, CV – wzór</w:t>
      </w:r>
      <w:r w:rsidR="0018545A">
        <w:rPr>
          <w:sz w:val="24"/>
          <w:szCs w:val="24"/>
        </w:rPr>
        <w:t xml:space="preserve"> i regulamin rekrutacji</w:t>
      </w:r>
      <w:r>
        <w:rPr>
          <w:sz w:val="24"/>
          <w:szCs w:val="24"/>
        </w:rPr>
        <w:t>.</w:t>
      </w:r>
      <w:r w:rsidR="0018545A">
        <w:rPr>
          <w:sz w:val="24"/>
          <w:szCs w:val="24"/>
        </w:rPr>
        <w:t xml:space="preserve"> Informator był dostępny na stronie internetowej szkoły, w bibliotece szkolnej oraz u koordynatora projektu.</w:t>
      </w:r>
    </w:p>
    <w:p w:rsidR="00653EAB" w:rsidRDefault="00653EAB" w:rsidP="00653EAB">
      <w:pPr>
        <w:pStyle w:val="Akapitzlist"/>
        <w:rPr>
          <w:i/>
          <w:sz w:val="24"/>
          <w:szCs w:val="24"/>
        </w:rPr>
      </w:pPr>
    </w:p>
    <w:p w:rsidR="0018545A" w:rsidRPr="00D726B0" w:rsidRDefault="00653EAB" w:rsidP="0018545A">
      <w:pPr>
        <w:pStyle w:val="Bezodstpw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Po złożeniu dokumentów uczniowie wzięli udz</w:t>
      </w:r>
      <w:r w:rsidR="005A3F8E">
        <w:rPr>
          <w:sz w:val="24"/>
          <w:szCs w:val="24"/>
        </w:rPr>
        <w:t xml:space="preserve">iał w rozmowie kwalifikacyjnej (styczeń 2015/grudzień 2016). </w:t>
      </w:r>
      <w:r w:rsidR="0018545A">
        <w:rPr>
          <w:sz w:val="24"/>
          <w:szCs w:val="24"/>
        </w:rPr>
        <w:t>Komisja składała się z 2 osób: koordynator projektu i nauczyciel języka angielskiego. Komisja sprawdziła i oceniła poprawność dokumentów rekrutacyjnych. Z kandydatami przeprowadzono rozmowę w języku angielskim i niemieckim. Uczniowie musieli przedstawić swoją osobę, wypowiedzieć się na zadany temat oraz zareagować w podanej sytuacji.</w:t>
      </w:r>
      <w:r w:rsidR="005A3F8E">
        <w:rPr>
          <w:sz w:val="24"/>
          <w:szCs w:val="24"/>
        </w:rPr>
        <w:t xml:space="preserve"> W języku polskim przeprowadzono</w:t>
      </w:r>
      <w:r w:rsidR="0018545A">
        <w:rPr>
          <w:sz w:val="24"/>
          <w:szCs w:val="24"/>
        </w:rPr>
        <w:t xml:space="preserve"> z kandydatami rozmowę na temat motywacji do udziału w stażu.</w:t>
      </w:r>
      <w:r w:rsidR="0018545A">
        <w:rPr>
          <w:i/>
          <w:sz w:val="24"/>
          <w:szCs w:val="24"/>
        </w:rPr>
        <w:t xml:space="preserve"> </w:t>
      </w:r>
      <w:r w:rsidR="0018545A">
        <w:rPr>
          <w:sz w:val="24"/>
          <w:szCs w:val="24"/>
        </w:rPr>
        <w:t>Z prac komisji został sporządzony protokół</w:t>
      </w:r>
      <w:r w:rsidR="005A3F8E">
        <w:rPr>
          <w:sz w:val="24"/>
          <w:szCs w:val="24"/>
        </w:rPr>
        <w:t xml:space="preserve"> z następującymi załącznikami: l</w:t>
      </w:r>
      <w:r w:rsidR="0018545A">
        <w:rPr>
          <w:sz w:val="24"/>
          <w:szCs w:val="24"/>
        </w:rPr>
        <w:t xml:space="preserve">ista osób zakwalifikowanych do udziału w projekcie, lista rezerwowa, lista osób niezakwalifikowanych oraz karta oceny kandydatów. </w:t>
      </w:r>
    </w:p>
    <w:p w:rsidR="00D726B0" w:rsidRPr="00D726B0" w:rsidRDefault="00D726B0" w:rsidP="00D726B0">
      <w:pPr>
        <w:pStyle w:val="Akapitzlist"/>
        <w:rPr>
          <w:i/>
          <w:sz w:val="24"/>
          <w:szCs w:val="24"/>
          <w:u w:val="single"/>
        </w:rPr>
      </w:pPr>
    </w:p>
    <w:p w:rsidR="00D726B0" w:rsidRPr="00D726B0" w:rsidRDefault="00D726B0" w:rsidP="00D726B0">
      <w:pPr>
        <w:pStyle w:val="Bezodstpw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Przygotowanie kulturowe, pedagogiczne i językowe</w:t>
      </w:r>
    </w:p>
    <w:p w:rsidR="00D726B0" w:rsidRDefault="00D726B0" w:rsidP="00D726B0">
      <w:pPr>
        <w:pStyle w:val="Bezodstpw"/>
        <w:jc w:val="both"/>
        <w:rPr>
          <w:sz w:val="24"/>
          <w:szCs w:val="24"/>
        </w:rPr>
      </w:pPr>
    </w:p>
    <w:p w:rsidR="00F70EB6" w:rsidRDefault="00F70EB6" w:rsidP="00D726B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Spotkania organizacyjne:</w:t>
      </w:r>
    </w:p>
    <w:p w:rsidR="00F70EB6" w:rsidRDefault="00F70EB6" w:rsidP="00F70EB6">
      <w:pPr>
        <w:pStyle w:val="Bezodstpw"/>
        <w:ind w:left="720"/>
        <w:jc w:val="both"/>
        <w:rPr>
          <w:sz w:val="24"/>
          <w:szCs w:val="24"/>
        </w:rPr>
      </w:pPr>
    </w:p>
    <w:p w:rsidR="00D726B0" w:rsidRDefault="005B2DEC" w:rsidP="00F70EB6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Zakwalifikowani uczestnicy wzięli</w:t>
      </w:r>
      <w:r w:rsidR="00D726B0">
        <w:rPr>
          <w:sz w:val="24"/>
          <w:szCs w:val="24"/>
        </w:rPr>
        <w:t xml:space="preserve"> udział w spotkaniach organizacyjnych. Odbyły się 3 spotkania organizacyjne z uczniami oraz 1 spotkanie z rodzicami. Na spotkaniach uczniowie zostali zapoznani z przebiegiem projektu, programem stażu, obowiązkami praktykanta oraz zasadami dokumentowania praktyk i upowszechniania rezultatów. Na wspólnym spotkaniu z rodzicami i uczniami podpisano umowy pomiędzy Zespołem Szkół Zawodowych nr 1 w Działdowie i uczestnikiem, Porozumienie o programie zajęć oraz Zobowiązanie do zapewnienia jakości mobilności. Rodzice dostali pisemne informacje na temat podróży</w:t>
      </w:r>
      <w:r>
        <w:rPr>
          <w:sz w:val="24"/>
          <w:szCs w:val="24"/>
        </w:rPr>
        <w:t xml:space="preserve">, zakwaterowania, przebiegu stażu, dofinansowania oraz kontakt do koordynatora i opiekuna podczas wyjazdu. </w:t>
      </w:r>
    </w:p>
    <w:p w:rsidR="005B2DEC" w:rsidRDefault="005B2DEC" w:rsidP="005B2DEC">
      <w:pPr>
        <w:pStyle w:val="Bezodstpw"/>
        <w:ind w:left="720"/>
        <w:jc w:val="both"/>
        <w:rPr>
          <w:sz w:val="24"/>
          <w:szCs w:val="24"/>
        </w:rPr>
      </w:pPr>
    </w:p>
    <w:p w:rsidR="005B2DEC" w:rsidRDefault="005B2DEC" w:rsidP="00F70EB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Przygotowanie językowe: </w:t>
      </w:r>
    </w:p>
    <w:p w:rsidR="00F70EB6" w:rsidRPr="00F70EB6" w:rsidRDefault="00F70EB6" w:rsidP="00F70EB6">
      <w:pPr>
        <w:pStyle w:val="Bezodstpw"/>
        <w:ind w:left="720"/>
        <w:jc w:val="both"/>
        <w:rPr>
          <w:sz w:val="24"/>
          <w:szCs w:val="24"/>
        </w:rPr>
      </w:pPr>
    </w:p>
    <w:p w:rsidR="005B2DEC" w:rsidRDefault="005B2DEC" w:rsidP="00784BC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stażu wzięli udział w kursie języka niemieckiego zawodowego zorganizowanego przez Działdowskie Centrum Edukacji i Kształcenia Ustawicznego DAR, ul. Polna 11a, 13-200 Działdowo. Kurs odbył się w marcu/kwietniu 2015 oraz w lutym/marcu 2016. Przed rozpoczęciem kursu zawarto umowę pomiędzy Centrum Edukacji a ZSZ nr 1 w Działdowie. Szkoła językowa opracowała i przekazała koordynatorowi następujące dokumenty: sprawozdanie, program, protokół z egzaminu i wzór testu, </w:t>
      </w:r>
      <w:r w:rsidR="005417A6">
        <w:rPr>
          <w:sz w:val="24"/>
          <w:szCs w:val="24"/>
        </w:rPr>
        <w:t xml:space="preserve">testy, </w:t>
      </w:r>
      <w:r>
        <w:rPr>
          <w:sz w:val="24"/>
          <w:szCs w:val="24"/>
        </w:rPr>
        <w:t xml:space="preserve">kserokopie zaświadczeń, ankiety ewaluacyjne. </w:t>
      </w:r>
      <w:r w:rsidR="00784BC5">
        <w:rPr>
          <w:sz w:val="24"/>
          <w:szCs w:val="24"/>
        </w:rPr>
        <w:t xml:space="preserve">Treści nauczania </w:t>
      </w:r>
      <w:r w:rsidR="00D068BD">
        <w:rPr>
          <w:sz w:val="24"/>
          <w:szCs w:val="24"/>
        </w:rPr>
        <w:t>został</w:t>
      </w:r>
      <w:r w:rsidR="00784BC5">
        <w:rPr>
          <w:sz w:val="24"/>
          <w:szCs w:val="24"/>
        </w:rPr>
        <w:t>y opracowane</w:t>
      </w:r>
      <w:r w:rsidR="00D068BD">
        <w:rPr>
          <w:sz w:val="24"/>
          <w:szCs w:val="24"/>
        </w:rPr>
        <w:t xml:space="preserve"> w porozumieniu z koord</w:t>
      </w:r>
      <w:r w:rsidR="00784BC5">
        <w:rPr>
          <w:sz w:val="24"/>
          <w:szCs w:val="24"/>
        </w:rPr>
        <w:t xml:space="preserve">ynatorem projektu, aby odpowiadały potrzebom uczestników stażu. Program obejmował następujące zagadnienia: komunikacja ustna i pisemna w miejscu praktyk oraz zakres słownictwa zawodowego. </w:t>
      </w:r>
      <w:r w:rsidR="005417A6" w:rsidRPr="00784BC5">
        <w:rPr>
          <w:sz w:val="24"/>
          <w:szCs w:val="24"/>
        </w:rPr>
        <w:t>Na zakończenie kursu został przeprowadzony test oraz ankieta ewaluacyjna. W ankietach u</w:t>
      </w:r>
      <w:r w:rsidRPr="00784BC5">
        <w:rPr>
          <w:sz w:val="24"/>
          <w:szCs w:val="24"/>
        </w:rPr>
        <w:t>czestnicy wysoko ocenili wszystkie aspekty kursu</w:t>
      </w:r>
      <w:r w:rsidR="005417A6" w:rsidRPr="00784BC5">
        <w:rPr>
          <w:sz w:val="24"/>
          <w:szCs w:val="24"/>
        </w:rPr>
        <w:t xml:space="preserve"> (przydatność, materiały szkoleniowe, rozkład zajęć, atmosferę, organizację</w:t>
      </w:r>
      <w:r w:rsidRPr="00784BC5">
        <w:rPr>
          <w:sz w:val="24"/>
          <w:szCs w:val="24"/>
        </w:rPr>
        <w:t xml:space="preserve"> oraz wykładowcę</w:t>
      </w:r>
      <w:r w:rsidR="005417A6" w:rsidRPr="00784BC5">
        <w:rPr>
          <w:sz w:val="24"/>
          <w:szCs w:val="24"/>
        </w:rPr>
        <w:t>)</w:t>
      </w:r>
      <w:r w:rsidRPr="00784BC5">
        <w:rPr>
          <w:sz w:val="24"/>
          <w:szCs w:val="24"/>
        </w:rPr>
        <w:t xml:space="preserve">. </w:t>
      </w:r>
      <w:r w:rsidR="005417A6" w:rsidRPr="00784BC5">
        <w:rPr>
          <w:sz w:val="24"/>
          <w:szCs w:val="24"/>
        </w:rPr>
        <w:t>Każdy uczestnik otrzymał zaświadczenie o ukończeniu kursu języka niemieckiego zawodowego.</w:t>
      </w:r>
    </w:p>
    <w:p w:rsidR="005C318A" w:rsidRDefault="005C318A" w:rsidP="005C318A">
      <w:pPr>
        <w:pStyle w:val="Bezodstpw"/>
        <w:ind w:left="720"/>
        <w:jc w:val="both"/>
        <w:rPr>
          <w:sz w:val="24"/>
          <w:szCs w:val="24"/>
        </w:rPr>
      </w:pPr>
    </w:p>
    <w:p w:rsidR="00784BC5" w:rsidRDefault="00784BC5" w:rsidP="00784BC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Zorganizowano spotkania z uczniami z partnerskiej szkoły w Monachium przyjeżdżającymi co roku na praktyki w działdowskich fir</w:t>
      </w:r>
      <w:r w:rsidR="005C318A">
        <w:rPr>
          <w:sz w:val="24"/>
          <w:szCs w:val="24"/>
        </w:rPr>
        <w:t>mach.  Podczas lekcji uczniowie prowadzili konwersacje na tematy z życia codziennego. Uzyskali także informacje na</w:t>
      </w:r>
      <w:r w:rsidR="00611AB9">
        <w:rPr>
          <w:sz w:val="24"/>
          <w:szCs w:val="24"/>
        </w:rPr>
        <w:t xml:space="preserve"> temat szkoły partnerskiej, </w:t>
      </w:r>
      <w:r w:rsidR="005C318A">
        <w:rPr>
          <w:sz w:val="24"/>
          <w:szCs w:val="24"/>
        </w:rPr>
        <w:t>firm przyjmujących na praktyki</w:t>
      </w:r>
      <w:r w:rsidR="00611AB9">
        <w:rPr>
          <w:sz w:val="24"/>
          <w:szCs w:val="24"/>
        </w:rPr>
        <w:t xml:space="preserve"> oraz życia codziennego w Niemczech</w:t>
      </w:r>
      <w:r w:rsidR="005C318A">
        <w:rPr>
          <w:sz w:val="24"/>
          <w:szCs w:val="24"/>
        </w:rPr>
        <w:t>.</w:t>
      </w:r>
    </w:p>
    <w:p w:rsidR="00611AB9" w:rsidRDefault="00611AB9" w:rsidP="00611AB9">
      <w:pPr>
        <w:pStyle w:val="Akapitzlist"/>
        <w:rPr>
          <w:sz w:val="24"/>
          <w:szCs w:val="24"/>
        </w:rPr>
      </w:pPr>
    </w:p>
    <w:p w:rsidR="00611AB9" w:rsidRDefault="00611AB9" w:rsidP="00611AB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611AB9">
        <w:rPr>
          <w:sz w:val="24"/>
          <w:szCs w:val="24"/>
        </w:rPr>
        <w:t>Przygotowanie kulturowe</w:t>
      </w:r>
      <w:r>
        <w:rPr>
          <w:sz w:val="24"/>
          <w:szCs w:val="24"/>
        </w:rPr>
        <w:t>:</w:t>
      </w:r>
    </w:p>
    <w:p w:rsidR="009F61D8" w:rsidRDefault="009F61D8" w:rsidP="009F61D8">
      <w:pPr>
        <w:pStyle w:val="Bezodstpw"/>
        <w:ind w:left="720"/>
        <w:jc w:val="both"/>
        <w:rPr>
          <w:sz w:val="24"/>
          <w:szCs w:val="24"/>
        </w:rPr>
      </w:pPr>
    </w:p>
    <w:p w:rsidR="0032190D" w:rsidRDefault="00611AB9" w:rsidP="00611AB9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stażu wzięli udział w przygotowaniu kulturowym – 4 zajęcia po 45 minut. </w:t>
      </w:r>
      <w:r w:rsidR="00517102">
        <w:rPr>
          <w:sz w:val="24"/>
          <w:szCs w:val="24"/>
        </w:rPr>
        <w:t xml:space="preserve">Zajęcia prowadzone były przez pana Janusza Spychalskiego – nauczyciela geografii i wiedzy o społeczeństwie w ZSZ nr 1 w Działdowie. </w:t>
      </w:r>
      <w:r>
        <w:rPr>
          <w:sz w:val="24"/>
          <w:szCs w:val="24"/>
        </w:rPr>
        <w:t xml:space="preserve">Wykładowca w porozumieniu z koordynatorem opracował plan zajęć: środowisko geograficzne Niemiec, informacje na temat Bawarii i Monachium, rynek pracy w Niemczech oraz harmonogram spotkań. Opracowane zostało sprawozdanie z zajęć przygotowania kulturowego oraz przeprowadzono ankiety wraz z ich analizą. Uczestnicy kursu pozytywnie ocenili </w:t>
      </w:r>
      <w:r w:rsidR="00517102">
        <w:rPr>
          <w:sz w:val="24"/>
          <w:szCs w:val="24"/>
        </w:rPr>
        <w:t>zajęcia i ich przydatność oraz prowadzącego.</w:t>
      </w:r>
    </w:p>
    <w:p w:rsidR="009F61D8" w:rsidRDefault="009F61D8" w:rsidP="00611AB9">
      <w:pPr>
        <w:pStyle w:val="Bezodstpw"/>
        <w:ind w:left="720"/>
        <w:jc w:val="both"/>
        <w:rPr>
          <w:sz w:val="24"/>
          <w:szCs w:val="24"/>
        </w:rPr>
      </w:pPr>
    </w:p>
    <w:p w:rsidR="009F61D8" w:rsidRPr="00F70EB6" w:rsidRDefault="009F61D8" w:rsidP="009F61D8">
      <w:pPr>
        <w:pStyle w:val="Bezodstpw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Przygotowanie pedagogiczne:</w:t>
      </w:r>
    </w:p>
    <w:p w:rsidR="00F70EB6" w:rsidRPr="00F70EB6" w:rsidRDefault="00F70EB6" w:rsidP="00F70EB6">
      <w:pPr>
        <w:pStyle w:val="Bezodstpw"/>
        <w:ind w:left="720"/>
        <w:jc w:val="both"/>
        <w:rPr>
          <w:rFonts w:cs="Arial"/>
          <w:sz w:val="24"/>
          <w:szCs w:val="24"/>
        </w:rPr>
      </w:pPr>
    </w:p>
    <w:p w:rsidR="00F70EB6" w:rsidRDefault="00F70EB6" w:rsidP="00F70EB6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stażu wzięli udział w przygotowaniu pedagogicznym – 2 zajęcia po 45 minut. Zajęcia prowadzone były przez pedagoga szkolnego w ZSZ nr 1 w Działdowie. Pedagog w porozumieniu z koordynatorem ustalił treść zajęć odpowiedni dla każdej grupy uczestników oraz harmonogram zajęć. Z przebiegu zajęć sporządzono sprawozdanie oraz analizę ankiet. </w:t>
      </w:r>
    </w:p>
    <w:p w:rsidR="00F50BEE" w:rsidRDefault="00F50BEE" w:rsidP="00F70EB6">
      <w:pPr>
        <w:pStyle w:val="Bezodstpw"/>
        <w:ind w:left="720"/>
        <w:jc w:val="both"/>
        <w:rPr>
          <w:sz w:val="24"/>
          <w:szCs w:val="24"/>
        </w:rPr>
      </w:pPr>
    </w:p>
    <w:p w:rsidR="00F50BEE" w:rsidRDefault="00F50BEE" w:rsidP="00F70EB6">
      <w:pPr>
        <w:pStyle w:val="Bezodstpw"/>
        <w:ind w:left="720"/>
        <w:jc w:val="both"/>
        <w:rPr>
          <w:sz w:val="24"/>
          <w:szCs w:val="24"/>
        </w:rPr>
      </w:pPr>
    </w:p>
    <w:p w:rsidR="00F50BEE" w:rsidRPr="009F61D8" w:rsidRDefault="00F50BEE" w:rsidP="00F70EB6">
      <w:pPr>
        <w:pStyle w:val="Bezodstpw"/>
        <w:ind w:left="720"/>
        <w:jc w:val="both"/>
        <w:rPr>
          <w:rFonts w:cs="Arial"/>
          <w:sz w:val="24"/>
          <w:szCs w:val="24"/>
        </w:rPr>
      </w:pPr>
    </w:p>
    <w:p w:rsidR="009F61D8" w:rsidRDefault="009F61D8" w:rsidP="009F61D8">
      <w:pPr>
        <w:pStyle w:val="Bezodstpw"/>
        <w:jc w:val="both"/>
        <w:rPr>
          <w:rFonts w:cs="Arial"/>
          <w:sz w:val="24"/>
          <w:szCs w:val="24"/>
        </w:rPr>
      </w:pPr>
    </w:p>
    <w:p w:rsidR="0032190D" w:rsidRDefault="002903E4" w:rsidP="002903E4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2903E4">
        <w:rPr>
          <w:sz w:val="24"/>
          <w:szCs w:val="24"/>
          <w:u w:val="single"/>
        </w:rPr>
        <w:t>Organizacja stażu za granicą</w:t>
      </w:r>
      <w:r w:rsidR="00F50BEE">
        <w:rPr>
          <w:sz w:val="24"/>
          <w:szCs w:val="24"/>
          <w:u w:val="single"/>
        </w:rPr>
        <w:t>/zarządzanie projektem</w:t>
      </w:r>
    </w:p>
    <w:p w:rsidR="00032B8C" w:rsidRDefault="00032B8C" w:rsidP="00032B8C">
      <w:pPr>
        <w:pStyle w:val="Akapitzlist"/>
        <w:rPr>
          <w:sz w:val="24"/>
          <w:szCs w:val="24"/>
          <w:u w:val="single"/>
        </w:rPr>
      </w:pPr>
    </w:p>
    <w:p w:rsidR="002903E4" w:rsidRPr="002903E4" w:rsidRDefault="002903E4" w:rsidP="002903E4">
      <w:pPr>
        <w:pStyle w:val="Akapitzlist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ZSZ nr 1 w Działdowie zrealizował następujące zadania związane z organizacją stażu: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rekrutacja uczestników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spotkania organizacyjne dla uczestników stażu i rodziców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przygotowania językowego, kulturowego i pedagogicznego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032B8C">
        <w:rPr>
          <w:sz w:val="24"/>
          <w:szCs w:val="24"/>
        </w:rPr>
        <w:t xml:space="preserve"> przygotowanie i</w:t>
      </w:r>
      <w:r>
        <w:rPr>
          <w:sz w:val="24"/>
          <w:szCs w:val="24"/>
        </w:rPr>
        <w:t xml:space="preserve"> podpisanie z uczestnikami umowy, porozumienia o programie zajęć oraz </w:t>
      </w:r>
      <w:r w:rsidR="00032B8C">
        <w:rPr>
          <w:sz w:val="24"/>
          <w:szCs w:val="24"/>
        </w:rPr>
        <w:t>zobowiązania do zapewnienia jakości mobilności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zakup słowników i rozmówek polsko-niemieckich 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rezerwacja biletów lotniczych/organizacja transportu na lotnisko i z lotniska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wykupienie ubezpieczenia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programu stażu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warunków zakwaterowania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kontrola postępów uczniów podczas pobytu przez opiekuna 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spotkania podsumowującego staż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ewaluacja i upowszechnianie rezultatów</w:t>
      </w:r>
    </w:p>
    <w:p w:rsidR="00AB5FC8" w:rsidRDefault="00AB5FC8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obsługa finansowo-księgowa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</w:p>
    <w:p w:rsidR="00032B8C" w:rsidRPr="00AB5FC8" w:rsidRDefault="00032B8C" w:rsidP="00032B8C">
      <w:pPr>
        <w:pStyle w:val="Akapitzlist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Instytucja przyjmująca zrealizowała następujące zadania związane z organizacją stażu: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praktyk zawodowych (wyszukanie firm, program stażu)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zakwaterowania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zakup biletów komunikacji miejskiej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sporządzenie harmonogramu i planu pobytu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dwudniowego programu adaptacyjno-kulturowego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wycieczek w weekendy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spotkania podsumowującego staż w szkole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sporządzenie dokumentów Europass</w:t>
      </w:r>
      <w:r w:rsidR="00220FF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20FF8">
        <w:rPr>
          <w:sz w:val="24"/>
          <w:szCs w:val="24"/>
        </w:rPr>
        <w:t xml:space="preserve"> </w:t>
      </w:r>
      <w:r>
        <w:rPr>
          <w:sz w:val="24"/>
          <w:szCs w:val="24"/>
        </w:rPr>
        <w:t>Mobilność oraz certyfikatu uczestnictwa</w:t>
      </w:r>
    </w:p>
    <w:p w:rsidR="00AB5FC8" w:rsidRP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opieka zespołu projektowego podczas pobytu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transfer z lotniska i na lotnisko</w:t>
      </w:r>
    </w:p>
    <w:p w:rsidR="00220FF8" w:rsidRDefault="00220FF8" w:rsidP="00AB5FC8">
      <w:pPr>
        <w:pStyle w:val="Akapitzlist"/>
        <w:ind w:left="1080"/>
        <w:rPr>
          <w:sz w:val="24"/>
          <w:szCs w:val="24"/>
        </w:rPr>
      </w:pPr>
    </w:p>
    <w:p w:rsidR="00220FF8" w:rsidRDefault="00F50BEE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Program stażu i monitoring postępu </w:t>
      </w:r>
      <w:r w:rsidR="001975DF" w:rsidRPr="001975DF">
        <w:rPr>
          <w:sz w:val="24"/>
          <w:szCs w:val="24"/>
          <w:u w:val="single"/>
        </w:rPr>
        <w:t>uczestników</w:t>
      </w:r>
    </w:p>
    <w:p w:rsidR="00F50BEE" w:rsidRDefault="00F50BEE" w:rsidP="00F50BEE">
      <w:pPr>
        <w:pStyle w:val="Akapitzlist"/>
        <w:rPr>
          <w:sz w:val="24"/>
          <w:szCs w:val="24"/>
          <w:u w:val="single"/>
        </w:rPr>
      </w:pPr>
    </w:p>
    <w:p w:rsidR="007A0EF8" w:rsidRDefault="007A0EF8" w:rsidP="00F50BEE">
      <w:pPr>
        <w:pStyle w:val="Akapitzlist"/>
        <w:jc w:val="both"/>
        <w:rPr>
          <w:sz w:val="24"/>
          <w:szCs w:val="24"/>
        </w:rPr>
      </w:pPr>
      <w:r w:rsidRPr="007A0EF8">
        <w:rPr>
          <w:sz w:val="24"/>
          <w:szCs w:val="24"/>
        </w:rPr>
        <w:t>Pr</w:t>
      </w:r>
      <w:r>
        <w:rPr>
          <w:sz w:val="24"/>
          <w:szCs w:val="24"/>
        </w:rPr>
        <w:t xml:space="preserve">ogram staż opracowany został przed rozpoczęciem projektu w porozumieniu z instytucją partnerską. Program stażu </w:t>
      </w:r>
      <w:r w:rsidR="00F50BEE">
        <w:rPr>
          <w:sz w:val="24"/>
          <w:szCs w:val="24"/>
        </w:rPr>
        <w:t>zawiera zakres zadań wspólnych dla obydwu zawodów oraz zadania do realizacji z podziałem na zawody dla technika handlowca i technika logistyka. Zawiera informacje dotyczące tematyki projektu i końcowej prezentacji. Określa też godzinowy wymiar praktyk.</w:t>
      </w:r>
    </w:p>
    <w:p w:rsidR="00F50BEE" w:rsidRDefault="00F50BEE" w:rsidP="00F50B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rekrutacji CV zakwalifikowanych uczniów zostały przesłane do instytucji partnerskiej i poszczególnym uczniom przydzielone zostały na tej podstawie miejsca praktyk. Postępy uczestników były monitorowane w następujący sposób: prowadzenie dzienniczka praktyk, tygodniowe sprawozdania, spotkania z opiekunem stażu. W firmie każdy uczeń miał przydzielonego opiekuna, który </w:t>
      </w:r>
      <w:r w:rsidR="00394A6C">
        <w:rPr>
          <w:sz w:val="24"/>
          <w:szCs w:val="24"/>
        </w:rPr>
        <w:t xml:space="preserve">przydzielał zadania do wykonania. Część uczniów wykonywała zadania wspólnie z niemieckimi praktykantami ze szkoły partnerskiej, gdyż pracowali w tych samych firmach. Uczniowie wykonali na zakończenie stażu prezentację podsumowującą praktyki w firmie, którą następnie przedstawili na spotkaniu w Niemczech i Polsce. </w:t>
      </w:r>
      <w:r w:rsidR="00700C54">
        <w:rPr>
          <w:sz w:val="24"/>
          <w:szCs w:val="24"/>
        </w:rPr>
        <w:t xml:space="preserve">Wypełnili również raporty, oraz ankiety dotyczące stażu. </w:t>
      </w:r>
    </w:p>
    <w:p w:rsidR="00700C54" w:rsidRDefault="00700C54" w:rsidP="00F50BEE">
      <w:pPr>
        <w:pStyle w:val="Akapitzlist"/>
        <w:jc w:val="both"/>
        <w:rPr>
          <w:sz w:val="24"/>
          <w:szCs w:val="24"/>
        </w:rPr>
      </w:pPr>
    </w:p>
    <w:p w:rsidR="001975DF" w:rsidRDefault="001975DF" w:rsidP="00F50BEE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Efekty i realizacja celów</w:t>
      </w:r>
    </w:p>
    <w:p w:rsidR="00F50BEE" w:rsidRPr="008A52C9" w:rsidRDefault="00F50BEE" w:rsidP="008A52C9">
      <w:pPr>
        <w:ind w:left="708"/>
      </w:pPr>
      <w:r>
        <w:rPr>
          <w:sz w:val="24"/>
          <w:szCs w:val="24"/>
        </w:rPr>
        <w:t xml:space="preserve">Uczniowie odbyli praktyki w biurach i magazynach następujących firm: </w:t>
      </w:r>
      <w:r w:rsidR="00AB2989">
        <w:t>Daimler AG, BMW Juniorfirma, Logic Instrument, BFZ, Hochschule Fresenius, Enea, Ista, Poligrat, Daikin. Na podstawie analizy dokumentacji: dzienniczki praktyk, sprawozdania, raporty, ankiety, prezentacja multimedialna, lekcje szkoleniowe dla klas młodszych można stwierdzić, że uczniowie osiągnęli zamierzone cele i nabyli lub podnieśli swoje umiejętności zawodowe, językowe i personalne - (punkt: ewaluacja uczestników)</w:t>
      </w:r>
      <w:r w:rsidR="008A52C9">
        <w:t>.</w:t>
      </w:r>
    </w:p>
    <w:p w:rsidR="001975DF" w:rsidRDefault="001975DF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Współpraca i komunikacja</w:t>
      </w:r>
    </w:p>
    <w:p w:rsidR="008A52C9" w:rsidRDefault="008A52C9" w:rsidP="008A52C9">
      <w:pPr>
        <w:pStyle w:val="Akapitzlist"/>
        <w:rPr>
          <w:sz w:val="24"/>
          <w:szCs w:val="24"/>
          <w:u w:val="single"/>
        </w:rPr>
      </w:pPr>
    </w:p>
    <w:p w:rsidR="001975DF" w:rsidRDefault="001975DF" w:rsidP="001975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roku z grupą stażystów </w:t>
      </w:r>
      <w:r w:rsidR="00BE7348">
        <w:rPr>
          <w:sz w:val="24"/>
          <w:szCs w:val="24"/>
        </w:rPr>
        <w:t xml:space="preserve">niemieckich </w:t>
      </w:r>
      <w:r>
        <w:rPr>
          <w:sz w:val="24"/>
          <w:szCs w:val="24"/>
        </w:rPr>
        <w:t xml:space="preserve">na pierwszy tydzień </w:t>
      </w:r>
      <w:r w:rsidR="00BE7348">
        <w:rPr>
          <w:sz w:val="24"/>
          <w:szCs w:val="24"/>
        </w:rPr>
        <w:t xml:space="preserve">do Działdowa przyjeżdża nauczyciel - </w:t>
      </w:r>
      <w:r>
        <w:rPr>
          <w:sz w:val="24"/>
          <w:szCs w:val="24"/>
        </w:rPr>
        <w:t>opiekun grupy lub koordynator. Dało to możliwość uzgodnienia celów, tematyki i organizacji stażu. Przed rozpoczęciem projektu i w czasie jego trwania odbyły się 4 bezpośrednio spotkania z nauczycielami odpowiedzialnymi za realizację staży w Niemczech: marzec 2014, marzec 2015, maj 2015 – wizyta koordynatora i marzec 2016.</w:t>
      </w:r>
      <w:r w:rsidR="00BE7348">
        <w:rPr>
          <w:sz w:val="24"/>
          <w:szCs w:val="24"/>
        </w:rPr>
        <w:t xml:space="preserve"> </w:t>
      </w:r>
      <w:r w:rsidR="004002BF">
        <w:rPr>
          <w:sz w:val="24"/>
          <w:szCs w:val="24"/>
        </w:rPr>
        <w:t xml:space="preserve">W marcu 2015 obyła się w naszej instytucji wizyta studyjna pani Danieli Rahm – instruktora praktyk w firmie BFZ, w której nasi uczniowie odbywają praktyki. </w:t>
      </w:r>
      <w:r w:rsidR="00BE7348">
        <w:rPr>
          <w:sz w:val="24"/>
          <w:szCs w:val="24"/>
        </w:rPr>
        <w:t>Również opiekunowie obydwu grup z naszej szkoły mieli możliwość bezpośredniego kontaktu z zespołem projektowym z Niemiec podczas 3-tygodniowego pobytu jako opiekun stażystów w Monachium: kwiecień/maj 2015, kwiecień/maj 2016.</w:t>
      </w:r>
    </w:p>
    <w:p w:rsidR="008F37D2" w:rsidRDefault="008F37D2" w:rsidP="008F37D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Koordynatorzy projektu są w stałym kontakcie poprzez pocztę elektroniczną, telefon i inne komunikatory internetowe. </w:t>
      </w:r>
      <w:r w:rsidRPr="008F37D2">
        <w:rPr>
          <w:sz w:val="24"/>
          <w:szCs w:val="24"/>
        </w:rPr>
        <w:t xml:space="preserve">Opiekun grupy wyjeżdżającej na staż jest w stałym kontakcie z zespołem </w:t>
      </w:r>
      <w:r>
        <w:rPr>
          <w:sz w:val="24"/>
          <w:szCs w:val="24"/>
        </w:rPr>
        <w:t>projektowym: bezpośrednie spotkania w szkole i poza nią, kontakt telefoniczny i interne</w:t>
      </w:r>
      <w:r w:rsidR="00AA13E4">
        <w:rPr>
          <w:sz w:val="24"/>
          <w:szCs w:val="24"/>
        </w:rPr>
        <w:t>towy. Pozostaje także w kontakcie z opiekunami stażystów w firmie. Podczas pobytu odwiedzane są wszystkie firmy, w których uczestnicy odbywają staż.</w:t>
      </w:r>
    </w:p>
    <w:p w:rsidR="00BE7348" w:rsidRDefault="00AA13E4" w:rsidP="00AB29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skutecznej komunikacji z uczestnikami stażu wyk</w:t>
      </w:r>
      <w:r w:rsidR="00B00F99">
        <w:rPr>
          <w:sz w:val="24"/>
          <w:szCs w:val="24"/>
        </w:rPr>
        <w:t>orzystano różnorodne narzędzia: informacje na stronie szkoły, gazetce projektu, bibliotece szkolnej oraz bezpośrednio u koordynatora. Uczniowie brali udz</w:t>
      </w:r>
      <w:r w:rsidR="007A0EF8">
        <w:rPr>
          <w:sz w:val="24"/>
          <w:szCs w:val="24"/>
        </w:rPr>
        <w:t>iał w spotkaniach organizacyjnych</w:t>
      </w:r>
      <w:r w:rsidR="00B00F99">
        <w:rPr>
          <w:sz w:val="24"/>
          <w:szCs w:val="24"/>
        </w:rPr>
        <w:t>: odbyły się 3 spotkania z uczniami i jedno z rodzicami. Podczas stażu uczestnicy mieszkali w tym samym miejscu co opiekun i byli z nim w stałym kontakcie. W każdej firmie uczniowie mieli wyznaczonego opiekuna, a w razie trudnych sytuacji mogli kontaktować się z opiekunem czy osobami z niemieckiego zespołu projektowego.</w:t>
      </w:r>
    </w:p>
    <w:p w:rsidR="008A52C9" w:rsidRPr="00AB2989" w:rsidRDefault="008A52C9" w:rsidP="008A52C9">
      <w:pPr>
        <w:pStyle w:val="Akapitzlist"/>
        <w:ind w:left="1080"/>
        <w:jc w:val="both"/>
        <w:rPr>
          <w:sz w:val="24"/>
          <w:szCs w:val="24"/>
        </w:rPr>
      </w:pPr>
    </w:p>
    <w:p w:rsidR="001975DF" w:rsidRDefault="001975DF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Upowszechnianie rezultatów</w:t>
      </w:r>
    </w:p>
    <w:p w:rsidR="000E18B4" w:rsidRDefault="000E18B4" w:rsidP="000E18B4">
      <w:pPr>
        <w:pStyle w:val="Akapitzlist"/>
        <w:rPr>
          <w:sz w:val="24"/>
          <w:szCs w:val="24"/>
          <w:u w:val="single"/>
        </w:rPr>
      </w:pP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Zrealizowano następujące działania upowszechniające: 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</w:p>
    <w:p w:rsidR="00AB2989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prezentacja rezultatów praktyk w szkole partnerskiej, w której uczestniczyli uczniowie, nauczyciele, przedstawiciele firm (maj 2015/maj 2016)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prezentacja rezultatów w naszej szkole, w której uczestniczyli uczniowie, rodzice, nauczyciele, dyrektorzy, naczelnik oświaty powiatu działdowskiego (czerwiec 2015/czerwiec 2016)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odbyły się 4 lekcje dla klas młodszych w zawodzie technik handlowiec i technik logistyk przeprowadzone przez uczestników stażu. Uczniowie przygotowali ćwiczenia z zakresu tematycznego projektu oraz podzielili się swoimi wrażeniami ze stażu (rok szkolny 2015/2016)</w:t>
      </w:r>
    </w:p>
    <w:p w:rsidR="000E18B4" w:rsidRDefault="008A52C9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prowadzono</w:t>
      </w:r>
      <w:r w:rsidR="000E18B4">
        <w:rPr>
          <w:sz w:val="24"/>
          <w:szCs w:val="24"/>
        </w:rPr>
        <w:t xml:space="preserve"> stronę Staże w Monachium, na której na bieżąco umieszczane były informacje i zdjęcia z pobytu</w:t>
      </w:r>
      <w:r>
        <w:rPr>
          <w:sz w:val="24"/>
          <w:szCs w:val="24"/>
        </w:rPr>
        <w:t>. Informacje udostępniane były również na stronie ZSZ nr 1 w Działdowie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raport ewaluacyjny i prezentacje multimedialne uczniów umieszczone zostały na stronie internetowej szkoły i w bibliotece szkolnej</w:t>
      </w:r>
    </w:p>
    <w:p w:rsidR="000E18B4" w:rsidRDefault="000E18B4" w:rsidP="00AB2989">
      <w:pPr>
        <w:pStyle w:val="Akapitzlist"/>
        <w:rPr>
          <w:sz w:val="24"/>
          <w:szCs w:val="24"/>
        </w:rPr>
      </w:pP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Promocja działań:</w:t>
      </w:r>
    </w:p>
    <w:p w:rsidR="008A52C9" w:rsidRDefault="008A52C9" w:rsidP="000E18B4">
      <w:pPr>
        <w:pStyle w:val="Akapitzlist"/>
        <w:jc w:val="both"/>
        <w:rPr>
          <w:sz w:val="24"/>
          <w:szCs w:val="24"/>
        </w:rPr>
      </w:pP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gazetka ze stałą prezentacją projektu 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relacja z podsumowania praktyk ukazała się na stronie projektu Staże w Monachium, stronie internetowej naszej szkoły i szkoły partnerskiej, </w:t>
      </w:r>
      <w:r w:rsidR="008A52C9">
        <w:rPr>
          <w:sz w:val="24"/>
          <w:szCs w:val="24"/>
        </w:rPr>
        <w:t>stronie Starostwa Powiatowego oraz w lokalnej prasie: Gazeta Działdowska</w:t>
      </w:r>
    </w:p>
    <w:p w:rsidR="008A52C9" w:rsidRPr="000E18B4" w:rsidRDefault="008A52C9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informacje o stażach Erasmus+ ukazały się w broszurze wydanej z okazji 50-lecia szkoły, a także w ulotce informacyjnej dla uczniów gimnazjum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</w:p>
    <w:p w:rsidR="000E18B4" w:rsidRPr="000E18B4" w:rsidRDefault="000E18B4" w:rsidP="000E18B4">
      <w:pPr>
        <w:pStyle w:val="Akapitzlist"/>
        <w:jc w:val="both"/>
        <w:rPr>
          <w:sz w:val="24"/>
          <w:szCs w:val="24"/>
        </w:rPr>
      </w:pPr>
    </w:p>
    <w:p w:rsidR="001975DF" w:rsidRDefault="001975DF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Budżet i wydatki</w:t>
      </w:r>
    </w:p>
    <w:p w:rsidR="00827704" w:rsidRDefault="00827704" w:rsidP="00827704">
      <w:pPr>
        <w:pStyle w:val="Akapitzlist"/>
        <w:rPr>
          <w:sz w:val="24"/>
          <w:szCs w:val="24"/>
          <w:u w:val="single"/>
        </w:rPr>
      </w:pPr>
    </w:p>
    <w:p w:rsidR="0066721E" w:rsidRDefault="0066721E" w:rsidP="0066721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Opracowano budżet i wydatki zgodnie z wytycznymi</w:t>
      </w:r>
      <w:r w:rsidR="00827704">
        <w:rPr>
          <w:sz w:val="24"/>
          <w:szCs w:val="24"/>
        </w:rPr>
        <w:t xml:space="preserve"> programu Erasmus+</w:t>
      </w:r>
      <w:r>
        <w:rPr>
          <w:sz w:val="24"/>
          <w:szCs w:val="24"/>
        </w:rPr>
        <w:t>.  Obsługa księgowa - finansowa prowadzona była przez księgową Zespołu Szkół Zawodowych nr 1 w Działdowie.</w:t>
      </w:r>
    </w:p>
    <w:p w:rsidR="002E4D16" w:rsidRDefault="002E4D16" w:rsidP="0066721E">
      <w:pPr>
        <w:pStyle w:val="Akapitzlist"/>
        <w:jc w:val="both"/>
        <w:rPr>
          <w:sz w:val="24"/>
          <w:szCs w:val="24"/>
        </w:rPr>
      </w:pPr>
    </w:p>
    <w:p w:rsidR="002E4D16" w:rsidRDefault="002E4D16" w:rsidP="0066721E">
      <w:pPr>
        <w:pStyle w:val="Akapitzlist"/>
        <w:jc w:val="both"/>
        <w:rPr>
          <w:sz w:val="24"/>
          <w:szCs w:val="24"/>
        </w:rPr>
      </w:pPr>
    </w:p>
    <w:p w:rsidR="002E4D16" w:rsidRDefault="002E4D16" w:rsidP="0066721E">
      <w:pPr>
        <w:pStyle w:val="Akapitzlist"/>
        <w:jc w:val="both"/>
        <w:rPr>
          <w:sz w:val="24"/>
          <w:szCs w:val="24"/>
        </w:rPr>
      </w:pPr>
    </w:p>
    <w:p w:rsidR="002E4D16" w:rsidRDefault="002E4D16" w:rsidP="0066721E">
      <w:pPr>
        <w:pStyle w:val="Akapitzlist"/>
        <w:jc w:val="both"/>
        <w:rPr>
          <w:sz w:val="28"/>
          <w:szCs w:val="28"/>
        </w:rPr>
      </w:pPr>
      <w:r w:rsidRPr="002E4D16">
        <w:rPr>
          <w:sz w:val="28"/>
          <w:szCs w:val="28"/>
        </w:rPr>
        <w:t xml:space="preserve">Wnioski: </w:t>
      </w:r>
    </w:p>
    <w:p w:rsidR="002E4D16" w:rsidRPr="002E4D16" w:rsidRDefault="002E4D16" w:rsidP="0066721E">
      <w:pPr>
        <w:pStyle w:val="Akapitzlist"/>
        <w:jc w:val="both"/>
        <w:rPr>
          <w:sz w:val="28"/>
          <w:szCs w:val="28"/>
        </w:rPr>
      </w:pPr>
    </w:p>
    <w:p w:rsidR="002E4D16" w:rsidRDefault="002E4D16" w:rsidP="002E4D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dokumentacji i wywiady z uczniami oraz nauczycielami wskazuje na realizację wszystkich elementów projektu zawartych w formularzu wniosku Erasmus+ złożonym w roku 2014.</w:t>
      </w:r>
    </w:p>
    <w:p w:rsidR="002E4D16" w:rsidRDefault="002E4D16" w:rsidP="002E4D16">
      <w:pPr>
        <w:pStyle w:val="Akapitzlist"/>
        <w:ind w:left="1080"/>
        <w:jc w:val="both"/>
        <w:rPr>
          <w:sz w:val="24"/>
          <w:szCs w:val="24"/>
        </w:rPr>
      </w:pPr>
    </w:p>
    <w:p w:rsidR="002E4D16" w:rsidRDefault="002E4D16" w:rsidP="002E4D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Prawidłowo przeprowadzone zostały: rekrutacja uczestników, przygotowanie, organizacja stażu oraz upowszechnianie rezultatów.</w:t>
      </w:r>
    </w:p>
    <w:p w:rsidR="002E4D16" w:rsidRPr="002E4D16" w:rsidRDefault="002E4D16" w:rsidP="002E4D16">
      <w:pPr>
        <w:pStyle w:val="Akapitzlist"/>
        <w:rPr>
          <w:sz w:val="24"/>
          <w:szCs w:val="24"/>
        </w:rPr>
      </w:pPr>
    </w:p>
    <w:p w:rsidR="002E4D16" w:rsidRDefault="002E4D16" w:rsidP="002E4D16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4D16">
        <w:rPr>
          <w:b/>
          <w:sz w:val="28"/>
          <w:szCs w:val="28"/>
        </w:rPr>
        <w:t>Ewaluacja uczestników</w:t>
      </w:r>
    </w:p>
    <w:p w:rsidR="007D6EB9" w:rsidRDefault="007D6EB9" w:rsidP="007D6EB9">
      <w:pPr>
        <w:pStyle w:val="Akapitzlist"/>
        <w:ind w:left="1080"/>
        <w:jc w:val="both"/>
        <w:rPr>
          <w:b/>
          <w:sz w:val="28"/>
          <w:szCs w:val="28"/>
        </w:rPr>
      </w:pPr>
    </w:p>
    <w:p w:rsidR="007D6EB9" w:rsidRPr="007D6EB9" w:rsidRDefault="007D6EB9" w:rsidP="007D6EB9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>Opracowanie wyników badań sondażowych: raport z badania sondażowego uczestników</w:t>
      </w:r>
    </w:p>
    <w:p w:rsidR="007D6EB9" w:rsidRDefault="007D6EB9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uczestników stażu przeprowadzono dobrowolną anonimową ankietę (załącznik nr1). W ankiecie wzięło udział 8 uczniów (5 uczniów technikum handlowego i 3 uczniów technikum logistycznego). </w:t>
      </w:r>
    </w:p>
    <w:p w:rsidR="007D6EB9" w:rsidRDefault="007D6EB9" w:rsidP="007D6EB9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>
        <w:rPr>
          <w:sz w:val="24"/>
          <w:szCs w:val="24"/>
        </w:rPr>
        <w:t xml:space="preserve"> Uczniowie musieli w skali od 1 do 5 ocenić na</w:t>
      </w:r>
      <w:r w:rsidR="00C72C2D">
        <w:rPr>
          <w:sz w:val="24"/>
          <w:szCs w:val="24"/>
        </w:rPr>
        <w:t>byte umiejętności podczas stażu oraz dodatkowo wymienić inne umiejętności nabyte podczas stażu.</w:t>
      </w:r>
    </w:p>
    <w:tbl>
      <w:tblPr>
        <w:tblStyle w:val="Tabela-Siatka"/>
        <w:tblW w:w="0" w:type="auto"/>
        <w:tblLook w:val="04A0"/>
      </w:tblPr>
      <w:tblGrid>
        <w:gridCol w:w="1470"/>
        <w:gridCol w:w="1255"/>
        <w:gridCol w:w="1255"/>
        <w:gridCol w:w="1255"/>
        <w:gridCol w:w="1255"/>
        <w:gridCol w:w="1255"/>
        <w:gridCol w:w="1460"/>
      </w:tblGrid>
      <w:tr w:rsidR="002D2FC9" w:rsidTr="00A73A25">
        <w:tc>
          <w:tcPr>
            <w:tcW w:w="1470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Ocenianie umiejętności</w:t>
            </w:r>
          </w:p>
        </w:tc>
        <w:tc>
          <w:tcPr>
            <w:tcW w:w="6275" w:type="dxa"/>
            <w:gridSpan w:val="5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Ilość uzyskanych ocen</w:t>
            </w: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2D2FC9" w:rsidTr="00A73A25">
        <w:tc>
          <w:tcPr>
            <w:tcW w:w="1470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5" w:type="dxa"/>
          </w:tcPr>
          <w:p w:rsidR="002D2FC9" w:rsidRDefault="002D2FC9" w:rsidP="003B2B14">
            <w:pPr>
              <w:jc w:val="center"/>
              <w:rPr>
                <w:b/>
              </w:rPr>
            </w:pPr>
          </w:p>
        </w:tc>
      </w:tr>
      <w:tr w:rsidR="002D2FC9" w:rsidTr="00A73A25">
        <w:tc>
          <w:tcPr>
            <w:tcW w:w="1470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 w:rsidRPr="00D55123">
              <w:rPr>
                <w:sz w:val="14"/>
                <w:szCs w:val="14"/>
              </w:rPr>
              <w:t xml:space="preserve">organizowanie i monitorowanie procesów logistycznych w łańcuchu dystrybucji w przedsiębiorstwie 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1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2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5</w:t>
            </w:r>
          </w:p>
        </w:tc>
        <w:tc>
          <w:tcPr>
            <w:tcW w:w="1255" w:type="dxa"/>
          </w:tcPr>
          <w:p w:rsidR="002D2FC9" w:rsidRPr="00E70FE8" w:rsidRDefault="002D2FC9" w:rsidP="003B2B14">
            <w:pPr>
              <w:jc w:val="center"/>
            </w:pPr>
            <w:r>
              <w:t>4,50</w:t>
            </w:r>
          </w:p>
        </w:tc>
      </w:tr>
      <w:tr w:rsidR="002D2FC9" w:rsidTr="00A73A25">
        <w:tc>
          <w:tcPr>
            <w:tcW w:w="1470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sporządzanie dokumentów handlowych w języku niemieckim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3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3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2</w:t>
            </w:r>
          </w:p>
        </w:tc>
        <w:tc>
          <w:tcPr>
            <w:tcW w:w="1255" w:type="dxa"/>
          </w:tcPr>
          <w:p w:rsidR="002D2FC9" w:rsidRPr="00E70FE8" w:rsidRDefault="002D2FC9" w:rsidP="003B2B14">
            <w:pPr>
              <w:jc w:val="center"/>
            </w:pPr>
            <w:r>
              <w:t>3,90</w:t>
            </w:r>
          </w:p>
        </w:tc>
      </w:tr>
      <w:tr w:rsidR="002D2FC9" w:rsidTr="00A73A25">
        <w:tc>
          <w:tcPr>
            <w:tcW w:w="1470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obsługa branżowych programów komputerowych w zawodzie handlowca/logistyka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2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</w:p>
          <w:p w:rsidR="002D2FC9" w:rsidRPr="00E70FE8" w:rsidRDefault="002D2FC9" w:rsidP="003B2B14">
            <w:pPr>
              <w:jc w:val="center"/>
            </w:pPr>
            <w:r w:rsidRPr="00E70FE8">
              <w:t>6</w:t>
            </w:r>
          </w:p>
          <w:p w:rsidR="002D2FC9" w:rsidRPr="00E70FE8" w:rsidRDefault="002D2FC9" w:rsidP="003B2B14">
            <w:pPr>
              <w:jc w:val="center"/>
            </w:pPr>
          </w:p>
        </w:tc>
        <w:tc>
          <w:tcPr>
            <w:tcW w:w="1255" w:type="dxa"/>
          </w:tcPr>
          <w:p w:rsidR="002D2FC9" w:rsidRPr="00E70FE8" w:rsidRDefault="002D2FC9" w:rsidP="003B2B14">
            <w:pPr>
              <w:jc w:val="center"/>
            </w:pPr>
            <w:r>
              <w:t>4,75</w:t>
            </w:r>
          </w:p>
        </w:tc>
      </w:tr>
      <w:tr w:rsidR="002D2FC9" w:rsidTr="00A73A25">
        <w:tc>
          <w:tcPr>
            <w:tcW w:w="1470" w:type="dxa"/>
          </w:tcPr>
          <w:p w:rsidR="002D2FC9" w:rsidRPr="00D55123" w:rsidRDefault="002D2FC9" w:rsidP="003B2B14">
            <w:pPr>
              <w:rPr>
                <w:rFonts w:ascii="Calibri" w:hAnsi="Calibri"/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zastosowanie języka niemieckiego zawodowego w pracy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1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2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1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4</w:t>
            </w:r>
          </w:p>
        </w:tc>
        <w:tc>
          <w:tcPr>
            <w:tcW w:w="1255" w:type="dxa"/>
          </w:tcPr>
          <w:p w:rsidR="002D2FC9" w:rsidRPr="00E70FE8" w:rsidRDefault="002D2FC9" w:rsidP="003B2B14">
            <w:pPr>
              <w:jc w:val="center"/>
            </w:pPr>
            <w:r>
              <w:t>3,75</w:t>
            </w:r>
          </w:p>
        </w:tc>
      </w:tr>
      <w:tr w:rsidR="002D2FC9" w:rsidTr="00A73A25">
        <w:tc>
          <w:tcPr>
            <w:tcW w:w="1470" w:type="dxa"/>
          </w:tcPr>
          <w:p w:rsidR="002D2FC9" w:rsidRPr="00D55123" w:rsidRDefault="002D2FC9" w:rsidP="003B2B14">
            <w:pPr>
              <w:rPr>
                <w:rFonts w:ascii="Calibri" w:hAnsi="Calibri"/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samodzielna organizacja stanowiska pracy oraz zarządzanie czasem pracy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1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2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3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2</w:t>
            </w:r>
          </w:p>
        </w:tc>
        <w:tc>
          <w:tcPr>
            <w:tcW w:w="1255" w:type="dxa"/>
          </w:tcPr>
          <w:p w:rsidR="002D2FC9" w:rsidRPr="00E70FE8" w:rsidRDefault="002D2FC9" w:rsidP="003B2B14">
            <w:pPr>
              <w:jc w:val="center"/>
            </w:pPr>
            <w:r>
              <w:t>3,75</w:t>
            </w:r>
          </w:p>
        </w:tc>
      </w:tr>
      <w:tr w:rsidR="002D2FC9" w:rsidTr="00A73A25">
        <w:tc>
          <w:tcPr>
            <w:tcW w:w="1470" w:type="dxa"/>
          </w:tcPr>
          <w:p w:rsidR="002D2FC9" w:rsidRPr="00D55123" w:rsidRDefault="002D2FC9" w:rsidP="003B2B14">
            <w:pPr>
              <w:rPr>
                <w:rFonts w:ascii="Calibri" w:hAnsi="Calibri"/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poszerzenie kompetencji społecznych oraz międzykulturowych</w:t>
            </w:r>
            <w:r w:rsidRPr="00D55123">
              <w:rPr>
                <w:sz w:val="14"/>
                <w:szCs w:val="14"/>
              </w:rPr>
              <w:t>1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4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4</w:t>
            </w:r>
          </w:p>
        </w:tc>
        <w:tc>
          <w:tcPr>
            <w:tcW w:w="1255" w:type="dxa"/>
          </w:tcPr>
          <w:p w:rsidR="002D2FC9" w:rsidRPr="00E70FE8" w:rsidRDefault="002D2FC9" w:rsidP="003B2B14">
            <w:pPr>
              <w:jc w:val="center"/>
            </w:pPr>
            <w:r>
              <w:t>4,50</w:t>
            </w:r>
          </w:p>
        </w:tc>
      </w:tr>
      <w:tr w:rsidR="002D2FC9" w:rsidTr="00A73A25">
        <w:tc>
          <w:tcPr>
            <w:tcW w:w="1470" w:type="dxa"/>
          </w:tcPr>
          <w:p w:rsidR="002D2FC9" w:rsidRPr="00D55123" w:rsidRDefault="002D2FC9" w:rsidP="003B2B14">
            <w:pPr>
              <w:rPr>
                <w:rFonts w:ascii="Calibri" w:hAnsi="Calibri"/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poznanie dualnego systemu kształcenia w Niemczech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2</w:t>
            </w:r>
          </w:p>
        </w:tc>
        <w:tc>
          <w:tcPr>
            <w:tcW w:w="1255" w:type="dxa"/>
            <w:vAlign w:val="center"/>
          </w:tcPr>
          <w:p w:rsidR="002D2FC9" w:rsidRPr="00E70FE8" w:rsidRDefault="002D2FC9" w:rsidP="003B2B14">
            <w:pPr>
              <w:jc w:val="center"/>
            </w:pPr>
            <w:r w:rsidRPr="00E70FE8">
              <w:t>6</w:t>
            </w:r>
          </w:p>
        </w:tc>
        <w:tc>
          <w:tcPr>
            <w:tcW w:w="1255" w:type="dxa"/>
          </w:tcPr>
          <w:p w:rsidR="002D2FC9" w:rsidRPr="00E70FE8" w:rsidRDefault="002D2FC9" w:rsidP="003B2B14">
            <w:pPr>
              <w:jc w:val="center"/>
            </w:pPr>
            <w:r>
              <w:t>4,75</w:t>
            </w:r>
          </w:p>
        </w:tc>
      </w:tr>
    </w:tbl>
    <w:p w:rsidR="007D6EB9" w:rsidRDefault="007D6EB9" w:rsidP="007D6EB9">
      <w:pPr>
        <w:jc w:val="both"/>
        <w:rPr>
          <w:sz w:val="16"/>
          <w:szCs w:val="16"/>
        </w:rPr>
      </w:pPr>
    </w:p>
    <w:p w:rsidR="00B927CE" w:rsidRPr="00B927CE" w:rsidRDefault="00B927CE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Spośród wymienionych umiejętności najwyżej oceniona przez uczestników została obsługa branżowych programów komputerowych używanych w ich zawodzie</w:t>
      </w:r>
      <w:r w:rsidR="00441B60">
        <w:rPr>
          <w:sz w:val="24"/>
          <w:szCs w:val="24"/>
        </w:rPr>
        <w:t xml:space="preserve"> (średnia 4,75)</w:t>
      </w:r>
      <w:r>
        <w:rPr>
          <w:sz w:val="24"/>
          <w:szCs w:val="24"/>
        </w:rPr>
        <w:t>. Uczestnicy poznali również system dualnego kształcenia w Niemczech. Wysoko ocenione zostało nabycie doświadczenia w organizacji i monitorowaniu procesów logistycznych (obsługa sprzedaży, dystrybucja), a także rozwinięcie kompetencji społecznych i międzykulturowych</w:t>
      </w:r>
      <w:r w:rsidR="00441B60">
        <w:rPr>
          <w:sz w:val="24"/>
          <w:szCs w:val="24"/>
        </w:rPr>
        <w:t xml:space="preserve"> (średnia 4,50)</w:t>
      </w:r>
      <w:r>
        <w:rPr>
          <w:sz w:val="24"/>
          <w:szCs w:val="24"/>
        </w:rPr>
        <w:t xml:space="preserve">. </w:t>
      </w:r>
      <w:r w:rsidR="00345C7E">
        <w:rPr>
          <w:sz w:val="24"/>
          <w:szCs w:val="24"/>
        </w:rPr>
        <w:t xml:space="preserve">Uczestnicy wskazują, że w dobrym stopniu opanowali umiejętność wypełniania dokumentów handlowych. </w:t>
      </w:r>
      <w:r>
        <w:rPr>
          <w:sz w:val="24"/>
          <w:szCs w:val="24"/>
        </w:rPr>
        <w:t xml:space="preserve">Nieco niżej ocenione zostały umiejętności samodzielnej organizacji pracy i posługiwania się językiem zawodowym w pracy (średnia 3,75). Wynikać to </w:t>
      </w:r>
      <w:r w:rsidR="00345C7E">
        <w:rPr>
          <w:sz w:val="24"/>
          <w:szCs w:val="24"/>
        </w:rPr>
        <w:t xml:space="preserve">może </w:t>
      </w:r>
      <w:r>
        <w:rPr>
          <w:sz w:val="24"/>
          <w:szCs w:val="24"/>
        </w:rPr>
        <w:t xml:space="preserve">z faktu, że uczniowie pracują pod nadzorem instruktora lub praktykanta. </w:t>
      </w:r>
      <w:r w:rsidR="00345C7E">
        <w:rPr>
          <w:sz w:val="24"/>
          <w:szCs w:val="24"/>
        </w:rPr>
        <w:t>Uczestnictwo w 20-godzinnym kursie języka niemieckiego zawodowego wydaje się być niewystarczające do swobodnego posługiwania się fachowymi zwrotami i wyrażeniami w pracy. Jest to sygnał, aby zwiększyć liczbę godzin przygotowania językowego. Jest to jednak utrudnione przez brak środków finansowych na przygotowanie językowe.</w:t>
      </w:r>
    </w:p>
    <w:p w:rsidR="00C72C2D" w:rsidRPr="00C72C2D" w:rsidRDefault="00C72C2D" w:rsidP="00C72C2D">
      <w:pPr>
        <w:tabs>
          <w:tab w:val="left" w:pos="2770"/>
        </w:tabs>
        <w:jc w:val="both"/>
        <w:rPr>
          <w:sz w:val="24"/>
          <w:szCs w:val="24"/>
        </w:rPr>
      </w:pPr>
      <w:r w:rsidRPr="00C72C2D">
        <w:rPr>
          <w:sz w:val="24"/>
          <w:szCs w:val="24"/>
        </w:rPr>
        <w:t>Z innych umiejętności</w:t>
      </w:r>
      <w:r>
        <w:rPr>
          <w:sz w:val="24"/>
          <w:szCs w:val="24"/>
        </w:rPr>
        <w:t xml:space="preserve"> nabytych podczas stażu uczniowie wymienili: kreatywne myślenie, przełamanie bariery językowej, nawiązywanie kontaktu z nowymi ludźmi, tolerancja, otwartość na innych ludzi, praca w zespole, punktualność, poznanie innej kultury.</w:t>
      </w:r>
    </w:p>
    <w:p w:rsidR="007D6EB9" w:rsidRDefault="007D6EB9" w:rsidP="007D6EB9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>Pytanie 2</w:t>
      </w:r>
      <w:r>
        <w:rPr>
          <w:sz w:val="24"/>
          <w:szCs w:val="24"/>
        </w:rPr>
        <w:t>. Uczniowie musieli ocenić w skali od 1 do 5 przygotowanie językowe, kulturowe i pedagogiczne.</w:t>
      </w:r>
    </w:p>
    <w:tbl>
      <w:tblPr>
        <w:tblStyle w:val="Tabela-Siatka"/>
        <w:tblW w:w="0" w:type="auto"/>
        <w:tblLook w:val="04A0"/>
      </w:tblPr>
      <w:tblGrid>
        <w:gridCol w:w="1303"/>
        <w:gridCol w:w="859"/>
        <w:gridCol w:w="859"/>
        <w:gridCol w:w="859"/>
        <w:gridCol w:w="859"/>
        <w:gridCol w:w="859"/>
        <w:gridCol w:w="3690"/>
      </w:tblGrid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Oceniane działania</w:t>
            </w:r>
          </w:p>
        </w:tc>
        <w:tc>
          <w:tcPr>
            <w:tcW w:w="4295" w:type="dxa"/>
            <w:gridSpan w:val="5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Ilość uzyskanych ocen</w:t>
            </w:r>
          </w:p>
        </w:tc>
        <w:tc>
          <w:tcPr>
            <w:tcW w:w="3690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:rsidR="002D2FC9" w:rsidRDefault="002D2FC9" w:rsidP="003B2B14">
            <w:pPr>
              <w:jc w:val="center"/>
              <w:rPr>
                <w:b/>
              </w:rPr>
            </w:pP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Przygotowanie kulturowe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2D2FC9" w:rsidRDefault="002D2FC9" w:rsidP="003B2B14">
            <w:pPr>
              <w:jc w:val="center"/>
            </w:pPr>
            <w:r>
              <w:t>4,90</w:t>
            </w: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Przygotowanie pedagogiczne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2D2FC9" w:rsidRDefault="002D2FC9" w:rsidP="003B2B14">
            <w:pPr>
              <w:jc w:val="center"/>
            </w:pPr>
            <w:r>
              <w:t>4,25</w:t>
            </w: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Przygotowanie językowe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2D2FC9" w:rsidRDefault="002D2FC9" w:rsidP="003B2B14">
            <w:pPr>
              <w:jc w:val="center"/>
            </w:pPr>
            <w:r>
              <w:t>4,60</w:t>
            </w:r>
          </w:p>
        </w:tc>
      </w:tr>
    </w:tbl>
    <w:p w:rsidR="007D6EB9" w:rsidRDefault="007D6EB9" w:rsidP="007D6EB9">
      <w:pPr>
        <w:jc w:val="both"/>
        <w:rPr>
          <w:sz w:val="24"/>
          <w:szCs w:val="24"/>
        </w:rPr>
      </w:pPr>
    </w:p>
    <w:p w:rsidR="007F7381" w:rsidRDefault="007F7381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przygotowania dostarcza informacji, że jest ono realizowane w odpowiedni sposób. Najwyżej ocenione zostało przygotowanie kulturowe i językowe. </w:t>
      </w:r>
      <w:r w:rsidR="00984E14">
        <w:rPr>
          <w:sz w:val="24"/>
          <w:szCs w:val="24"/>
        </w:rPr>
        <w:t>Nieco niżej zostało ocenione przygotowanie pedagogiczne, co może wynikać z faktu, że uczniowie się dobrze znają i nie widzą potrzeby integracji.</w:t>
      </w:r>
    </w:p>
    <w:p w:rsidR="007D6EB9" w:rsidRDefault="007D6EB9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3. Uczniowie musieli w sk</w:t>
      </w:r>
      <w:r w:rsidR="00980302">
        <w:rPr>
          <w:sz w:val="24"/>
          <w:szCs w:val="24"/>
        </w:rPr>
        <w:t>ali od 1 do 5 ocenić organizację</w:t>
      </w:r>
      <w:r>
        <w:rPr>
          <w:sz w:val="24"/>
          <w:szCs w:val="24"/>
        </w:rPr>
        <w:t xml:space="preserve"> praktyk oraz czasu wolnego.</w:t>
      </w:r>
    </w:p>
    <w:tbl>
      <w:tblPr>
        <w:tblStyle w:val="Tabela-Siatka"/>
        <w:tblW w:w="0" w:type="auto"/>
        <w:tblLook w:val="04A0"/>
      </w:tblPr>
      <w:tblGrid>
        <w:gridCol w:w="1303"/>
        <w:gridCol w:w="859"/>
        <w:gridCol w:w="859"/>
        <w:gridCol w:w="859"/>
        <w:gridCol w:w="859"/>
        <w:gridCol w:w="859"/>
        <w:gridCol w:w="3690"/>
      </w:tblGrid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Oceniane działania</w:t>
            </w:r>
          </w:p>
        </w:tc>
        <w:tc>
          <w:tcPr>
            <w:tcW w:w="4295" w:type="dxa"/>
            <w:gridSpan w:val="5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Ilość uzyskanych ocen</w:t>
            </w:r>
          </w:p>
        </w:tc>
        <w:tc>
          <w:tcPr>
            <w:tcW w:w="3690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:rsidR="002D2FC9" w:rsidRDefault="002D2FC9" w:rsidP="003B2B14">
            <w:pPr>
              <w:jc w:val="center"/>
              <w:rPr>
                <w:b/>
              </w:rPr>
            </w:pP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Organizacja praktyk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4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2D2FC9" w:rsidRDefault="002D2FC9" w:rsidP="003B2B14">
            <w:pPr>
              <w:jc w:val="center"/>
            </w:pPr>
            <w:r>
              <w:t>4,25</w:t>
            </w: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Organizacja czasu wolnego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3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2D2FC9" w:rsidRDefault="002D2FC9" w:rsidP="003B2B14">
            <w:pPr>
              <w:jc w:val="center"/>
            </w:pPr>
            <w:r>
              <w:t>4,60</w:t>
            </w:r>
          </w:p>
        </w:tc>
      </w:tr>
    </w:tbl>
    <w:p w:rsidR="007D6EB9" w:rsidRDefault="007D6EB9" w:rsidP="007D6EB9">
      <w:pPr>
        <w:jc w:val="both"/>
        <w:rPr>
          <w:sz w:val="24"/>
          <w:szCs w:val="24"/>
        </w:rPr>
      </w:pPr>
    </w:p>
    <w:p w:rsidR="007F7381" w:rsidRDefault="007F7381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 dobrze ocenili organizację zarówno praktyk, jak i czasu wolnego.</w:t>
      </w:r>
    </w:p>
    <w:p w:rsidR="002E4D16" w:rsidRDefault="007D6EB9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4. Uczniowie odpowiadali na pytanie, co ich zdaniem można zmienić lub ulepszyć w organizacji stażu.</w:t>
      </w:r>
    </w:p>
    <w:p w:rsidR="00B57A3E" w:rsidRDefault="00B57A3E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6 uczniów odpowiedziało, że nie należy nic zmieniać lub ulepszać w organizacji stażu. Ich zdaniem staż był dobrze zorganizowany i na wysokim poziomie.</w:t>
      </w:r>
    </w:p>
    <w:p w:rsidR="00B57A3E" w:rsidRDefault="00B57A3E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1 uczeń uważa, że w trakcie przygotowań, należy położyć większy nacisk na uczenie się słownictwa zawodowego.</w:t>
      </w:r>
    </w:p>
    <w:p w:rsidR="00B57A3E" w:rsidRPr="007D6EB9" w:rsidRDefault="00B57A3E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1 uczeń uważa, że powinno być więcej czasu wolnego.</w:t>
      </w:r>
    </w:p>
    <w:p w:rsidR="002E4D16" w:rsidRPr="007D6EB9" w:rsidRDefault="002E4D16" w:rsidP="007D6EB9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 xml:space="preserve">Opracowanie wyników badań sondażowych: raport z badania </w:t>
      </w:r>
      <w:r w:rsidR="00D06871" w:rsidRPr="007D6EB9">
        <w:rPr>
          <w:sz w:val="24"/>
          <w:szCs w:val="24"/>
          <w:u w:val="single"/>
        </w:rPr>
        <w:t>sondażowego rodziców</w:t>
      </w:r>
    </w:p>
    <w:p w:rsidR="002E4D16" w:rsidRDefault="002E4D16" w:rsidP="002E4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</w:t>
      </w:r>
      <w:r w:rsidR="00D06871">
        <w:rPr>
          <w:sz w:val="24"/>
          <w:szCs w:val="24"/>
        </w:rPr>
        <w:t xml:space="preserve">rodziców </w:t>
      </w:r>
      <w:r>
        <w:rPr>
          <w:sz w:val="24"/>
          <w:szCs w:val="24"/>
        </w:rPr>
        <w:t xml:space="preserve">uczestników stażu przeprowadzono dobrowolną </w:t>
      </w:r>
      <w:r w:rsidR="00D06871">
        <w:rPr>
          <w:sz w:val="24"/>
          <w:szCs w:val="24"/>
        </w:rPr>
        <w:t>anonimową ankietę (załącznik nr2</w:t>
      </w:r>
      <w:r>
        <w:rPr>
          <w:sz w:val="24"/>
          <w:szCs w:val="24"/>
        </w:rPr>
        <w:t xml:space="preserve">). W ankiecie wzięło udział 8 </w:t>
      </w:r>
      <w:r w:rsidR="00D06871">
        <w:rPr>
          <w:sz w:val="24"/>
          <w:szCs w:val="24"/>
        </w:rPr>
        <w:t>rodziców.</w:t>
      </w:r>
    </w:p>
    <w:p w:rsidR="00D55123" w:rsidRDefault="002E4D16" w:rsidP="00D55123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 w:rsidR="00D55123">
        <w:rPr>
          <w:sz w:val="24"/>
          <w:szCs w:val="24"/>
        </w:rPr>
        <w:t xml:space="preserve"> </w:t>
      </w:r>
      <w:r w:rsidR="00D06871">
        <w:rPr>
          <w:sz w:val="24"/>
          <w:szCs w:val="24"/>
        </w:rPr>
        <w:t>Rodzice musieli zakreślić wymienione korzyści, które ich zdaniem przyniósł ich dzieciom wyjazd na staż</w:t>
      </w:r>
    </w:p>
    <w:tbl>
      <w:tblPr>
        <w:tblStyle w:val="Tabela-Siatka"/>
        <w:tblW w:w="0" w:type="auto"/>
        <w:tblLook w:val="04A0"/>
      </w:tblPr>
      <w:tblGrid>
        <w:gridCol w:w="6062"/>
        <w:gridCol w:w="2977"/>
      </w:tblGrid>
      <w:tr w:rsidR="0032795B" w:rsidTr="0032795B">
        <w:tc>
          <w:tcPr>
            <w:tcW w:w="6062" w:type="dxa"/>
          </w:tcPr>
          <w:p w:rsidR="0032795B" w:rsidRPr="0032795B" w:rsidRDefault="0032795B" w:rsidP="0032795B">
            <w:r>
              <w:t>Zdobycie doświadczenia zawodowego w dużej zagranicznej firmie</w:t>
            </w:r>
          </w:p>
        </w:tc>
        <w:tc>
          <w:tcPr>
            <w:tcW w:w="2977" w:type="dxa"/>
          </w:tcPr>
          <w:p w:rsidR="0032795B" w:rsidRPr="0032795B" w:rsidRDefault="0032795B" w:rsidP="00D55123">
            <w:pPr>
              <w:jc w:val="center"/>
            </w:pPr>
            <w:r w:rsidRPr="0032795B">
              <w:t>5 osób</w:t>
            </w:r>
            <w:r>
              <w:t>/62,5%</w:t>
            </w:r>
          </w:p>
        </w:tc>
      </w:tr>
      <w:tr w:rsidR="0032795B" w:rsidTr="0032795B">
        <w:tc>
          <w:tcPr>
            <w:tcW w:w="6062" w:type="dxa"/>
          </w:tcPr>
          <w:p w:rsidR="0032795B" w:rsidRDefault="0032795B" w:rsidP="0032795B">
            <w:r>
              <w:t>Umiejętność posługiwania się językiem niemieckim zawodowym</w:t>
            </w:r>
          </w:p>
          <w:p w:rsidR="0032795B" w:rsidRPr="00D55123" w:rsidRDefault="0032795B" w:rsidP="00D5512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32795B" w:rsidRPr="0032795B" w:rsidRDefault="0032795B" w:rsidP="00D55123">
            <w:pPr>
              <w:jc w:val="center"/>
            </w:pPr>
            <w:r w:rsidRPr="0032795B">
              <w:t>4 osoby</w:t>
            </w:r>
            <w:r>
              <w:t>/50%</w:t>
            </w:r>
          </w:p>
        </w:tc>
      </w:tr>
      <w:tr w:rsidR="0032795B" w:rsidTr="0032795B">
        <w:tc>
          <w:tcPr>
            <w:tcW w:w="6062" w:type="dxa"/>
          </w:tcPr>
          <w:p w:rsidR="0032795B" w:rsidRPr="0032795B" w:rsidRDefault="0032795B" w:rsidP="00D55123">
            <w:r>
              <w:t>Zwiększenie samodzielności, kreatywności i umiejętności pracy w grupie</w:t>
            </w:r>
          </w:p>
        </w:tc>
        <w:tc>
          <w:tcPr>
            <w:tcW w:w="2977" w:type="dxa"/>
            <w:vAlign w:val="center"/>
          </w:tcPr>
          <w:p w:rsidR="0032795B" w:rsidRPr="0032795B" w:rsidRDefault="0032795B" w:rsidP="00D55123">
            <w:pPr>
              <w:jc w:val="center"/>
            </w:pPr>
            <w:r>
              <w:t>8 osób/100%</w:t>
            </w:r>
          </w:p>
        </w:tc>
      </w:tr>
      <w:tr w:rsidR="0032795B" w:rsidTr="0032795B">
        <w:tc>
          <w:tcPr>
            <w:tcW w:w="6062" w:type="dxa"/>
          </w:tcPr>
          <w:p w:rsidR="0032795B" w:rsidRDefault="0032795B" w:rsidP="0032795B">
            <w:r>
              <w:t>Tolerancja dla innej kultury</w:t>
            </w:r>
          </w:p>
          <w:p w:rsidR="0032795B" w:rsidRPr="00D55123" w:rsidRDefault="0032795B" w:rsidP="00D5512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32795B" w:rsidRPr="0032795B" w:rsidRDefault="0032795B" w:rsidP="00D55123">
            <w:pPr>
              <w:jc w:val="center"/>
            </w:pPr>
            <w:r>
              <w:t>3 osoby/37,5%</w:t>
            </w:r>
          </w:p>
        </w:tc>
      </w:tr>
      <w:tr w:rsidR="0032795B" w:rsidTr="0032795B">
        <w:tc>
          <w:tcPr>
            <w:tcW w:w="6062" w:type="dxa"/>
          </w:tcPr>
          <w:p w:rsidR="0032795B" w:rsidRPr="0032795B" w:rsidRDefault="0032795B" w:rsidP="00D55123">
            <w:pPr>
              <w:rPr>
                <w:rFonts w:ascii="Calibri" w:hAnsi="Calibri"/>
              </w:rPr>
            </w:pPr>
            <w:r w:rsidRPr="0032795B">
              <w:rPr>
                <w:rFonts w:ascii="Calibri" w:hAnsi="Calibri"/>
              </w:rPr>
              <w:t>Inne</w:t>
            </w:r>
          </w:p>
        </w:tc>
        <w:tc>
          <w:tcPr>
            <w:tcW w:w="2977" w:type="dxa"/>
            <w:vAlign w:val="center"/>
          </w:tcPr>
          <w:p w:rsidR="0032795B" w:rsidRPr="0032795B" w:rsidRDefault="0032795B" w:rsidP="00D55123">
            <w:pPr>
              <w:jc w:val="center"/>
            </w:pPr>
            <w:r>
              <w:t>-</w:t>
            </w:r>
          </w:p>
        </w:tc>
      </w:tr>
    </w:tbl>
    <w:p w:rsidR="0032795B" w:rsidRDefault="0032795B" w:rsidP="00E70FE8">
      <w:pPr>
        <w:jc w:val="both"/>
        <w:rPr>
          <w:sz w:val="24"/>
          <w:szCs w:val="24"/>
        </w:rPr>
      </w:pPr>
    </w:p>
    <w:p w:rsidR="00B57A3E" w:rsidRDefault="00B57A3E" w:rsidP="00E70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Spośród badanych umiejętności najwyżej rodzice ocenili stopień nabycia umiejętności personalnych i społecznych. Wszyscy stwierdzili, że staż pozwolił ich dzieciom na rozwinięcie samodzielności, kreatywności i umiejętności pracy w grupie. Rodzice wskazywali także na to, że staż pozwolił zdobyć doświadczenie zawodowe w zagranicznej firmie (62,5%) oraz poprawił znajomość języka niemieckiego (50%). Według 37,5% badanych zwiększyła się również tolerancja dla innej kultury. </w:t>
      </w:r>
    </w:p>
    <w:p w:rsidR="00E70FE8" w:rsidRDefault="00E70FE8" w:rsidP="00E70FE8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>Pytanie 2</w:t>
      </w:r>
      <w:r>
        <w:rPr>
          <w:sz w:val="24"/>
          <w:szCs w:val="24"/>
        </w:rPr>
        <w:t xml:space="preserve">. </w:t>
      </w:r>
      <w:r w:rsidR="0032795B">
        <w:rPr>
          <w:sz w:val="24"/>
          <w:szCs w:val="24"/>
        </w:rPr>
        <w:t>Rodzice musieli napisać, co ich zdaniem należałoby ulepszyć w organizacji stażu.</w:t>
      </w:r>
    </w:p>
    <w:p w:rsidR="003F6E34" w:rsidRDefault="003F6E34" w:rsidP="00E70FE8">
      <w:pPr>
        <w:jc w:val="both"/>
        <w:rPr>
          <w:sz w:val="24"/>
          <w:szCs w:val="24"/>
        </w:rPr>
      </w:pPr>
      <w:r>
        <w:rPr>
          <w:sz w:val="24"/>
          <w:szCs w:val="24"/>
        </w:rPr>
        <w:t>6 badanych rodziców uznało, że staż przebiegał na wysokim poziomie i nie należy nic zmieniać. 1 respondent uważa, że należy zapewnić lepszy kontakt z rodzicami uczestników stażu. Jeden z rodziców zwraca uwagę, aby położyć w przygotowaniu większy nacisk na słownictwo zawodowe.</w:t>
      </w:r>
    </w:p>
    <w:p w:rsidR="00814B64" w:rsidRDefault="00814B64" w:rsidP="00E70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3. </w:t>
      </w:r>
      <w:r w:rsidR="0032795B">
        <w:rPr>
          <w:sz w:val="24"/>
          <w:szCs w:val="24"/>
        </w:rPr>
        <w:t xml:space="preserve">Rodzice </w:t>
      </w:r>
      <w:r>
        <w:rPr>
          <w:sz w:val="24"/>
          <w:szCs w:val="24"/>
        </w:rPr>
        <w:t>musieli w skali od 1 do 5 ocenić</w:t>
      </w:r>
      <w:r w:rsidR="0032795B">
        <w:rPr>
          <w:sz w:val="24"/>
          <w:szCs w:val="24"/>
        </w:rPr>
        <w:t xml:space="preserve"> pomoc instytucji wysyłającej w organizacji stażu, przydatność wyjazdu oraz podsumowanie rezultatów</w:t>
      </w:r>
    </w:p>
    <w:tbl>
      <w:tblPr>
        <w:tblStyle w:val="Tabela-Siatka"/>
        <w:tblW w:w="0" w:type="auto"/>
        <w:tblLook w:val="04A0"/>
      </w:tblPr>
      <w:tblGrid>
        <w:gridCol w:w="1313"/>
        <w:gridCol w:w="858"/>
        <w:gridCol w:w="858"/>
        <w:gridCol w:w="858"/>
        <w:gridCol w:w="858"/>
        <w:gridCol w:w="858"/>
        <w:gridCol w:w="3685"/>
      </w:tblGrid>
      <w:tr w:rsidR="002D2FC9" w:rsidTr="002D2FC9">
        <w:tc>
          <w:tcPr>
            <w:tcW w:w="131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Oceniane działania</w:t>
            </w:r>
          </w:p>
        </w:tc>
        <w:tc>
          <w:tcPr>
            <w:tcW w:w="4290" w:type="dxa"/>
            <w:gridSpan w:val="5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Ilość uzyskanych ocen</w:t>
            </w:r>
          </w:p>
        </w:tc>
        <w:tc>
          <w:tcPr>
            <w:tcW w:w="368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2D2FC9" w:rsidTr="002D2FC9">
        <w:tc>
          <w:tcPr>
            <w:tcW w:w="131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2D2FC9" w:rsidRDefault="002D2FC9" w:rsidP="003B2B14">
            <w:pPr>
              <w:jc w:val="center"/>
              <w:rPr>
                <w:b/>
              </w:rPr>
            </w:pPr>
          </w:p>
        </w:tc>
      </w:tr>
      <w:tr w:rsidR="002D2FC9" w:rsidTr="002D2FC9">
        <w:tc>
          <w:tcPr>
            <w:tcW w:w="1313" w:type="dxa"/>
          </w:tcPr>
          <w:p w:rsidR="002D2FC9" w:rsidRPr="0032795B" w:rsidRDefault="002D2FC9" w:rsidP="003B2B14">
            <w:pPr>
              <w:rPr>
                <w:sz w:val="14"/>
                <w:szCs w:val="14"/>
              </w:rPr>
            </w:pPr>
            <w:r w:rsidRPr="0032795B">
              <w:rPr>
                <w:sz w:val="14"/>
                <w:szCs w:val="14"/>
              </w:rPr>
              <w:t xml:space="preserve">pomoc instytucji wysyłającej (ZSZ Nr 1 w Działdowie ) w przygotowaniu wyjazdu na staż (ubezpieczenie, umowy, zakup biletów lotniczych, transport)   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2D2FC9" w:rsidRDefault="002D2FC9" w:rsidP="003B2B14">
            <w:pPr>
              <w:jc w:val="center"/>
            </w:pPr>
            <w:r>
              <w:t>5,00</w:t>
            </w:r>
          </w:p>
        </w:tc>
      </w:tr>
      <w:tr w:rsidR="002D2FC9" w:rsidTr="002D2FC9">
        <w:tc>
          <w:tcPr>
            <w:tcW w:w="1313" w:type="dxa"/>
          </w:tcPr>
          <w:p w:rsidR="002D2FC9" w:rsidRPr="0032795B" w:rsidRDefault="002D2FC9" w:rsidP="003B2B14">
            <w:pPr>
              <w:rPr>
                <w:sz w:val="14"/>
                <w:szCs w:val="14"/>
              </w:rPr>
            </w:pPr>
            <w:r w:rsidRPr="0032795B">
              <w:rPr>
                <w:sz w:val="14"/>
                <w:szCs w:val="14"/>
              </w:rPr>
              <w:t xml:space="preserve">przydatność wyjazdu na staż zagraniczny   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2D2FC9" w:rsidRDefault="002D2FC9" w:rsidP="003B2B14">
            <w:pPr>
              <w:jc w:val="center"/>
            </w:pPr>
            <w:r>
              <w:t>5,00</w:t>
            </w:r>
          </w:p>
        </w:tc>
      </w:tr>
      <w:tr w:rsidR="002D2FC9" w:rsidTr="002D2FC9">
        <w:tc>
          <w:tcPr>
            <w:tcW w:w="1313" w:type="dxa"/>
          </w:tcPr>
          <w:p w:rsidR="002D2FC9" w:rsidRPr="0032795B" w:rsidRDefault="002D2FC9" w:rsidP="003B2B14">
            <w:pPr>
              <w:rPr>
                <w:sz w:val="14"/>
                <w:szCs w:val="14"/>
              </w:rPr>
            </w:pPr>
            <w:r w:rsidRPr="0032795B">
              <w:rPr>
                <w:sz w:val="14"/>
                <w:szCs w:val="14"/>
              </w:rPr>
              <w:t xml:space="preserve">podsumowanie stażu (prezentacja rezultatów z odbytych praktyk)   </w:t>
            </w:r>
          </w:p>
        </w:tc>
        <w:tc>
          <w:tcPr>
            <w:tcW w:w="858" w:type="dxa"/>
            <w:vAlign w:val="center"/>
          </w:tcPr>
          <w:p w:rsidR="002D2FC9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8" w:type="dxa"/>
            <w:vAlign w:val="center"/>
          </w:tcPr>
          <w:p w:rsidR="002D2FC9" w:rsidRDefault="002D2FC9" w:rsidP="003B2B14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2D2FC9" w:rsidRDefault="002D2FC9" w:rsidP="003B2B14">
            <w:pPr>
              <w:jc w:val="center"/>
            </w:pPr>
            <w:r>
              <w:t>4,90</w:t>
            </w:r>
          </w:p>
        </w:tc>
      </w:tr>
    </w:tbl>
    <w:p w:rsidR="00814B64" w:rsidRDefault="00814B64" w:rsidP="00814B64">
      <w:pPr>
        <w:jc w:val="both"/>
        <w:rPr>
          <w:sz w:val="24"/>
          <w:szCs w:val="24"/>
        </w:rPr>
      </w:pPr>
    </w:p>
    <w:p w:rsidR="007F7381" w:rsidRDefault="007F7381" w:rsidP="00814B64">
      <w:pPr>
        <w:jc w:val="both"/>
        <w:rPr>
          <w:sz w:val="24"/>
          <w:szCs w:val="24"/>
        </w:rPr>
      </w:pPr>
      <w:r>
        <w:rPr>
          <w:sz w:val="24"/>
          <w:szCs w:val="24"/>
        </w:rPr>
        <w:t>Rodzice bardzo wysoko ocenili pomoc naszej szkoły w organizacji stażu, przydatność wyjazdu, jak i prezentację rezultatów, nie wnosząc żadnych istotnych zastrzeżeń co do realizacji stażu.</w:t>
      </w:r>
    </w:p>
    <w:p w:rsidR="003D0E67" w:rsidRDefault="007D6EB9" w:rsidP="00814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4. Rodzice </w:t>
      </w:r>
      <w:r w:rsidR="003D0E67">
        <w:rPr>
          <w:sz w:val="24"/>
          <w:szCs w:val="24"/>
        </w:rPr>
        <w:t>odpo</w:t>
      </w:r>
      <w:r>
        <w:rPr>
          <w:sz w:val="24"/>
          <w:szCs w:val="24"/>
        </w:rPr>
        <w:t>wiadali na pytanie, czy poleciliby wyjazd innym rodzicom i dlaczego.</w:t>
      </w:r>
    </w:p>
    <w:p w:rsidR="00256F79" w:rsidRDefault="00C72C2D" w:rsidP="00814B64">
      <w:pPr>
        <w:jc w:val="both"/>
        <w:rPr>
          <w:sz w:val="24"/>
          <w:szCs w:val="24"/>
        </w:rPr>
      </w:pPr>
      <w:r>
        <w:rPr>
          <w:sz w:val="24"/>
          <w:szCs w:val="24"/>
        </w:rPr>
        <w:t>Wszyscy badani rodzice odpowiedzieli, że poleciliby wyjazd innym. Rodzice podkreślali, że wyjazd przyniósł ich dzieciom wiele korzyści. Wymienili następujące korzyści, jakie wyjazd przyniósł uczestnikom stażu: podniesienie znajomości języka i doświadczeń zawodowych, szansa na lepszą pracę w przyszłości, poznanie innej kultury, rozwój osobisty, nauka samodzielności, kreatywności, organizacji i punktualności, zdobycie doświadczeń niemożliwych do uzyskania na miejscu.</w:t>
      </w:r>
    </w:p>
    <w:p w:rsidR="00B97B76" w:rsidRDefault="00B97B76" w:rsidP="00B97B76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B97B76">
        <w:rPr>
          <w:sz w:val="24"/>
          <w:szCs w:val="24"/>
          <w:u w:val="single"/>
        </w:rPr>
        <w:t>Analiza dokumentacji uczestników</w:t>
      </w:r>
    </w:p>
    <w:p w:rsidR="00B97B76" w:rsidRDefault="00B97B76" w:rsidP="00B97B76">
      <w:pPr>
        <w:pStyle w:val="Akapitzlist"/>
        <w:jc w:val="both"/>
        <w:rPr>
          <w:sz w:val="24"/>
          <w:szCs w:val="24"/>
          <w:u w:val="single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B97B76">
        <w:rPr>
          <w:sz w:val="24"/>
          <w:szCs w:val="24"/>
        </w:rPr>
        <w:t>Dziennic</w:t>
      </w:r>
      <w:r>
        <w:rPr>
          <w:sz w:val="24"/>
          <w:szCs w:val="24"/>
        </w:rPr>
        <w:t xml:space="preserve">zki praktyk: 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Wszyscy uczestnicy stażu prowadzili dzienniczki praktyk. Prowadzone były one prawidłowe, zawierają opis czynności wykonywanych w firmie w poszczególnych dniach.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Sprawozdania tygodniowe: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Każdy z uczestników wypełnił tygodniowe sprawozdania, które składałay się z następujących części: Staż: nabyte umiejętności zawodowe/językowe/personalne, Czas wolny oraz Twoje wrażenia/uwagi.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Raport uczestnika: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Wszyscy uczestnicy złożyli raport w systemie Mobility Tool.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 Europass Mobilność i Certyfikat uczestnictwa: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z uczestników otrzymał dokument </w:t>
      </w:r>
      <w:r w:rsidR="004567CA">
        <w:rPr>
          <w:sz w:val="24"/>
          <w:szCs w:val="24"/>
        </w:rPr>
        <w:t>Europass-Mobilność wypełniony w języku polskim i niemieckim oraz Certyfikat uczestnictwa wydany przez instytucją przyjmującą w języku polskim i niemieckim.</w:t>
      </w:r>
    </w:p>
    <w:p w:rsidR="004567CA" w:rsidRDefault="004567CA" w:rsidP="00B97B76">
      <w:pPr>
        <w:pStyle w:val="Akapitzlist"/>
        <w:jc w:val="both"/>
        <w:rPr>
          <w:sz w:val="24"/>
          <w:szCs w:val="24"/>
        </w:rPr>
      </w:pPr>
    </w:p>
    <w:p w:rsidR="004567CA" w:rsidRDefault="004567CA" w:rsidP="004567C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Certyfikat ukończenia kursu języka niemieckiego zawodowego:</w:t>
      </w:r>
    </w:p>
    <w:p w:rsidR="004567CA" w:rsidRDefault="004567CA" w:rsidP="004567C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stażu otrzymali certyfikat ukończenia 20-godzinnego kursu języka niemieckiego zawodowego wydanego przez podmiot organizujący.</w:t>
      </w:r>
    </w:p>
    <w:p w:rsidR="004567CA" w:rsidRPr="004567CA" w:rsidRDefault="004567CA" w:rsidP="004567CA">
      <w:pPr>
        <w:ind w:left="708"/>
        <w:jc w:val="both"/>
        <w:rPr>
          <w:b/>
          <w:sz w:val="28"/>
          <w:szCs w:val="28"/>
        </w:rPr>
      </w:pPr>
      <w:r w:rsidRPr="004567CA">
        <w:rPr>
          <w:b/>
          <w:sz w:val="28"/>
          <w:szCs w:val="28"/>
        </w:rPr>
        <w:t>Wnioski:</w:t>
      </w:r>
    </w:p>
    <w:p w:rsidR="004567CA" w:rsidRDefault="004567CA" w:rsidP="004567CA">
      <w:pPr>
        <w:ind w:left="705"/>
        <w:jc w:val="both"/>
        <w:rPr>
          <w:sz w:val="24"/>
          <w:szCs w:val="24"/>
        </w:rPr>
      </w:pPr>
      <w:r w:rsidRPr="004567CA">
        <w:rPr>
          <w:sz w:val="24"/>
          <w:szCs w:val="24"/>
        </w:rPr>
        <w:t xml:space="preserve">Na podstawie badań sondażowych </w:t>
      </w:r>
      <w:r>
        <w:rPr>
          <w:sz w:val="24"/>
          <w:szCs w:val="24"/>
        </w:rPr>
        <w:t xml:space="preserve">uczniów i rodziców </w:t>
      </w:r>
      <w:r w:rsidRPr="004567CA">
        <w:rPr>
          <w:sz w:val="24"/>
          <w:szCs w:val="24"/>
        </w:rPr>
        <w:t xml:space="preserve">oraz </w:t>
      </w:r>
      <w:r>
        <w:rPr>
          <w:sz w:val="24"/>
          <w:szCs w:val="24"/>
        </w:rPr>
        <w:t>analizy dokumentacji uczestnika sformułowano następujące wnioski:</w:t>
      </w:r>
    </w:p>
    <w:p w:rsidR="004567CA" w:rsidRDefault="004567CA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analizy ankiet uczniów wynika, że zaplanowane cele projektu zostały osiągnięte, a program praktyk został zrealizowany. Uczestnicy wysoko ocenili umiejętności nabyte podczas stażu. Ocena umiejętności  posługiwania się językiem zawodowym w pracy (średnia 3,75) wskazuje, że należy położyć większy nacisk na przygotowanie językowe pod kątem danego zawodu.</w:t>
      </w:r>
    </w:p>
    <w:p w:rsidR="00E50F3D" w:rsidRDefault="00E50F3D" w:rsidP="00E50F3D">
      <w:pPr>
        <w:pStyle w:val="Akapitzlist"/>
        <w:ind w:left="1065"/>
        <w:jc w:val="both"/>
        <w:rPr>
          <w:sz w:val="24"/>
          <w:szCs w:val="24"/>
        </w:rPr>
      </w:pPr>
    </w:p>
    <w:p w:rsidR="004567CA" w:rsidRDefault="004567CA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50F3D">
        <w:rPr>
          <w:sz w:val="24"/>
          <w:szCs w:val="24"/>
        </w:rPr>
        <w:t>Badani uczniowie wysoko ocenili przygotowanie do stażu przed wyjazdem, jak i organizację całego stażu za granicą i czasu wolnego.</w:t>
      </w:r>
    </w:p>
    <w:p w:rsidR="00E50F3D" w:rsidRPr="00E50F3D" w:rsidRDefault="00E50F3D" w:rsidP="00E50F3D">
      <w:pPr>
        <w:pStyle w:val="Akapitzlist"/>
        <w:rPr>
          <w:sz w:val="24"/>
          <w:szCs w:val="24"/>
        </w:rPr>
      </w:pPr>
    </w:p>
    <w:p w:rsidR="00E50F3D" w:rsidRDefault="00E50F3D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uczestników stażu doceniają korzyści, jakie przyniósł staż ich dzieciom, podając konkretne przykłady. Podkreślają, jak ważne może być uczestnictwo w stażu w przyszłym życiu zawodowym i polecają staż innym rodzicom. Są również zadowoleni z organizacji stażu przez naszą szkołę.</w:t>
      </w:r>
    </w:p>
    <w:p w:rsidR="00E50F3D" w:rsidRPr="00E50F3D" w:rsidRDefault="00E50F3D" w:rsidP="00E50F3D">
      <w:pPr>
        <w:pStyle w:val="Akapitzlist"/>
        <w:rPr>
          <w:sz w:val="24"/>
          <w:szCs w:val="24"/>
        </w:rPr>
      </w:pPr>
    </w:p>
    <w:p w:rsidR="00E50F3D" w:rsidRDefault="00E50F3D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dokumentacji uczestnika wskazuje na poprawną realizację programu praktyk i celów projektu. Uczestnicy podnieśli swoje kompetencje zawodowe, językowe, społeczne, personalne i interkulturowe. </w:t>
      </w:r>
    </w:p>
    <w:p w:rsidR="000D7B8A" w:rsidRPr="000D7B8A" w:rsidRDefault="000D7B8A" w:rsidP="000D7B8A">
      <w:pPr>
        <w:pStyle w:val="Akapitzlist"/>
        <w:rPr>
          <w:sz w:val="24"/>
          <w:szCs w:val="24"/>
        </w:rPr>
      </w:pPr>
    </w:p>
    <w:p w:rsidR="000D7B8A" w:rsidRPr="00E50F3D" w:rsidRDefault="000D7B8A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uczestnicy otrzymali odpowiednie zaświadczenia i certyfikaty, opisane we wniosku projektowym.</w:t>
      </w:r>
    </w:p>
    <w:p w:rsidR="00B97B76" w:rsidRPr="004567CA" w:rsidRDefault="00B97B76" w:rsidP="00B97B76">
      <w:pPr>
        <w:pStyle w:val="Akapitzlist"/>
        <w:jc w:val="both"/>
        <w:rPr>
          <w:sz w:val="24"/>
          <w:szCs w:val="24"/>
        </w:rPr>
      </w:pPr>
    </w:p>
    <w:p w:rsidR="00814B64" w:rsidRDefault="00814B64" w:rsidP="00E70FE8">
      <w:pPr>
        <w:jc w:val="both"/>
        <w:rPr>
          <w:sz w:val="24"/>
          <w:szCs w:val="24"/>
        </w:rPr>
      </w:pPr>
    </w:p>
    <w:sectPr w:rsidR="00814B64" w:rsidSect="00B0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657"/>
    <w:multiLevelType w:val="hybridMultilevel"/>
    <w:tmpl w:val="116E29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008"/>
    <w:multiLevelType w:val="hybridMultilevel"/>
    <w:tmpl w:val="47C8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B3B"/>
    <w:multiLevelType w:val="hybridMultilevel"/>
    <w:tmpl w:val="159A39E4"/>
    <w:lvl w:ilvl="0" w:tplc="C716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8633A"/>
    <w:multiLevelType w:val="hybridMultilevel"/>
    <w:tmpl w:val="E1589A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47F"/>
    <w:multiLevelType w:val="hybridMultilevel"/>
    <w:tmpl w:val="607E3F10"/>
    <w:lvl w:ilvl="0" w:tplc="3778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04B7"/>
    <w:multiLevelType w:val="hybridMultilevel"/>
    <w:tmpl w:val="99F0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5F83"/>
    <w:multiLevelType w:val="hybridMultilevel"/>
    <w:tmpl w:val="CB36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6181C"/>
    <w:multiLevelType w:val="hybridMultilevel"/>
    <w:tmpl w:val="3D24DC42"/>
    <w:lvl w:ilvl="0" w:tplc="CA4A0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8574A"/>
    <w:multiLevelType w:val="hybridMultilevel"/>
    <w:tmpl w:val="F2567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E16BC"/>
    <w:multiLevelType w:val="hybridMultilevel"/>
    <w:tmpl w:val="EDF463B6"/>
    <w:lvl w:ilvl="0" w:tplc="E21C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035962"/>
    <w:multiLevelType w:val="hybridMultilevel"/>
    <w:tmpl w:val="7AA6CFB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0A4"/>
    <w:multiLevelType w:val="hybridMultilevel"/>
    <w:tmpl w:val="44781D7E"/>
    <w:lvl w:ilvl="0" w:tplc="D4D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87122B"/>
    <w:multiLevelType w:val="hybridMultilevel"/>
    <w:tmpl w:val="B9D24E4E"/>
    <w:lvl w:ilvl="0" w:tplc="B046E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A1D09"/>
    <w:multiLevelType w:val="hybridMultilevel"/>
    <w:tmpl w:val="92543A94"/>
    <w:lvl w:ilvl="0" w:tplc="39F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CE266B"/>
    <w:multiLevelType w:val="hybridMultilevel"/>
    <w:tmpl w:val="9926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4511E"/>
    <w:multiLevelType w:val="hybridMultilevel"/>
    <w:tmpl w:val="0E8A0A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10EC9"/>
    <w:multiLevelType w:val="hybridMultilevel"/>
    <w:tmpl w:val="9FF6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32DE"/>
    <w:multiLevelType w:val="hybridMultilevel"/>
    <w:tmpl w:val="BAEA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C43D9"/>
    <w:multiLevelType w:val="hybridMultilevel"/>
    <w:tmpl w:val="FD4E4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72BD2"/>
    <w:multiLevelType w:val="hybridMultilevel"/>
    <w:tmpl w:val="116E29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43DA"/>
    <w:multiLevelType w:val="hybridMultilevel"/>
    <w:tmpl w:val="282E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00453"/>
    <w:multiLevelType w:val="hybridMultilevel"/>
    <w:tmpl w:val="2CDEAAB2"/>
    <w:lvl w:ilvl="0" w:tplc="BE96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17"/>
  </w:num>
  <w:num w:numId="6">
    <w:abstractNumId w:val="18"/>
  </w:num>
  <w:num w:numId="7">
    <w:abstractNumId w:val="20"/>
  </w:num>
  <w:num w:numId="8">
    <w:abstractNumId w:val="9"/>
  </w:num>
  <w:num w:numId="9">
    <w:abstractNumId w:val="12"/>
  </w:num>
  <w:num w:numId="10">
    <w:abstractNumId w:val="21"/>
  </w:num>
  <w:num w:numId="11">
    <w:abstractNumId w:val="5"/>
  </w:num>
  <w:num w:numId="12">
    <w:abstractNumId w:val="19"/>
  </w:num>
  <w:num w:numId="13">
    <w:abstractNumId w:val="6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  <w:num w:numId="18">
    <w:abstractNumId w:val="10"/>
  </w:num>
  <w:num w:numId="19">
    <w:abstractNumId w:val="1"/>
  </w:num>
  <w:num w:numId="20">
    <w:abstractNumId w:val="14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8C1D83"/>
    <w:rsid w:val="00032B8C"/>
    <w:rsid w:val="000D7B8A"/>
    <w:rsid w:val="000E18B4"/>
    <w:rsid w:val="0018545A"/>
    <w:rsid w:val="001975DF"/>
    <w:rsid w:val="00220FF8"/>
    <w:rsid w:val="00256F79"/>
    <w:rsid w:val="002903E4"/>
    <w:rsid w:val="002D2FC9"/>
    <w:rsid w:val="002E4D16"/>
    <w:rsid w:val="0032190D"/>
    <w:rsid w:val="0032795B"/>
    <w:rsid w:val="00345C7E"/>
    <w:rsid w:val="00394A6C"/>
    <w:rsid w:val="003D0E67"/>
    <w:rsid w:val="003F6E34"/>
    <w:rsid w:val="004002BF"/>
    <w:rsid w:val="00441B60"/>
    <w:rsid w:val="004567CA"/>
    <w:rsid w:val="004C37A4"/>
    <w:rsid w:val="00517102"/>
    <w:rsid w:val="005417A6"/>
    <w:rsid w:val="00550186"/>
    <w:rsid w:val="00596E9B"/>
    <w:rsid w:val="005A3F8E"/>
    <w:rsid w:val="005B2DEC"/>
    <w:rsid w:val="005C318A"/>
    <w:rsid w:val="00611AB9"/>
    <w:rsid w:val="00653EAB"/>
    <w:rsid w:val="00664F4B"/>
    <w:rsid w:val="0066721E"/>
    <w:rsid w:val="00674BC7"/>
    <w:rsid w:val="006A4058"/>
    <w:rsid w:val="006D3570"/>
    <w:rsid w:val="006F0444"/>
    <w:rsid w:val="00700C54"/>
    <w:rsid w:val="007652EA"/>
    <w:rsid w:val="00784BC5"/>
    <w:rsid w:val="007A0EF8"/>
    <w:rsid w:val="007A1010"/>
    <w:rsid w:val="007D6EB9"/>
    <w:rsid w:val="007F7381"/>
    <w:rsid w:val="00814B64"/>
    <w:rsid w:val="00827704"/>
    <w:rsid w:val="00890019"/>
    <w:rsid w:val="008A52C9"/>
    <w:rsid w:val="008C1D83"/>
    <w:rsid w:val="008F37D2"/>
    <w:rsid w:val="00980302"/>
    <w:rsid w:val="00984E14"/>
    <w:rsid w:val="009F5784"/>
    <w:rsid w:val="009F61D8"/>
    <w:rsid w:val="00AA13E4"/>
    <w:rsid w:val="00AB2989"/>
    <w:rsid w:val="00AB5FC8"/>
    <w:rsid w:val="00B00F99"/>
    <w:rsid w:val="00B053BB"/>
    <w:rsid w:val="00B1218E"/>
    <w:rsid w:val="00B57A3E"/>
    <w:rsid w:val="00B927CE"/>
    <w:rsid w:val="00B97B76"/>
    <w:rsid w:val="00BE7348"/>
    <w:rsid w:val="00C647AB"/>
    <w:rsid w:val="00C72C2D"/>
    <w:rsid w:val="00D06871"/>
    <w:rsid w:val="00D068BD"/>
    <w:rsid w:val="00D376EC"/>
    <w:rsid w:val="00D55123"/>
    <w:rsid w:val="00D726B0"/>
    <w:rsid w:val="00E50F3D"/>
    <w:rsid w:val="00E70FE8"/>
    <w:rsid w:val="00F3657C"/>
    <w:rsid w:val="00F50BEE"/>
    <w:rsid w:val="00F7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9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3EAB"/>
    <w:pPr>
      <w:ind w:left="720"/>
      <w:contextualSpacing/>
    </w:pPr>
  </w:style>
  <w:style w:type="table" w:styleId="Tabela-Siatka">
    <w:name w:val="Table Grid"/>
    <w:basedOn w:val="Standardowy"/>
    <w:uiPriority w:val="59"/>
    <w:rsid w:val="00D5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3072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47</cp:revision>
  <dcterms:created xsi:type="dcterms:W3CDTF">2016-07-18T03:48:00Z</dcterms:created>
  <dcterms:modified xsi:type="dcterms:W3CDTF">2016-07-29T06:01:00Z</dcterms:modified>
</cp:coreProperties>
</file>