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59635B" w:rsidRDefault="0028769F" w:rsidP="009638DE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</w:p>
    <w:p w:rsidR="0019536E" w:rsidRP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  <w:r w:rsidRPr="0019536E">
        <w:rPr>
          <w:rFonts w:cstheme="minorHAnsi"/>
          <w:b/>
          <w:sz w:val="36"/>
          <w:szCs w:val="36"/>
        </w:rPr>
        <w:t>Projekt:</w:t>
      </w:r>
    </w:p>
    <w:p w:rsidR="0019536E" w:rsidRPr="00100A38" w:rsidRDefault="0019536E" w:rsidP="00100A38">
      <w:pPr>
        <w:pStyle w:val="Bezodstpw"/>
        <w:jc w:val="center"/>
        <w:rPr>
          <w:b/>
          <w:sz w:val="32"/>
          <w:szCs w:val="32"/>
        </w:rPr>
      </w:pPr>
      <w:r w:rsidRPr="00100A38">
        <w:rPr>
          <w:b/>
          <w:sz w:val="32"/>
          <w:szCs w:val="32"/>
        </w:rPr>
        <w:t>Młodzi wobec wyzwań współczesnego rynku pracy</w:t>
      </w:r>
    </w:p>
    <w:p w:rsidR="0019536E" w:rsidRPr="00100A38" w:rsidRDefault="0019536E" w:rsidP="00100A38">
      <w:pPr>
        <w:pStyle w:val="Bezodstpw"/>
        <w:jc w:val="center"/>
        <w:rPr>
          <w:b/>
          <w:sz w:val="28"/>
          <w:szCs w:val="28"/>
        </w:rPr>
      </w:pPr>
      <w:r w:rsidRPr="00100A38">
        <w:rPr>
          <w:b/>
          <w:sz w:val="28"/>
          <w:szCs w:val="28"/>
        </w:rPr>
        <w:t>– staż zawodowy dla technika handlowca i logistyka</w:t>
      </w:r>
    </w:p>
    <w:p w:rsidR="00100A38" w:rsidRPr="00100A38" w:rsidRDefault="00100A3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100A38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>Numer projektu</w:t>
      </w:r>
    </w:p>
    <w:p w:rsidR="0019536E" w:rsidRPr="00100A38" w:rsidRDefault="0019536E" w:rsidP="0019536E">
      <w:pPr>
        <w:tabs>
          <w:tab w:val="left" w:pos="431"/>
        </w:tabs>
        <w:jc w:val="center"/>
        <w:rPr>
          <w:rFonts w:cstheme="minorHAnsi"/>
          <w:b/>
          <w:sz w:val="24"/>
          <w:szCs w:val="24"/>
        </w:rPr>
      </w:pPr>
      <w:r w:rsidRPr="00100A38">
        <w:rPr>
          <w:rFonts w:cs="Arial"/>
          <w:b/>
          <w:bCs/>
          <w:sz w:val="24"/>
          <w:szCs w:val="24"/>
        </w:rPr>
        <w:t>2014-1-PL01-KA102-001338</w:t>
      </w:r>
    </w:p>
    <w:p w:rsidR="0019536E" w:rsidRPr="009638DE" w:rsidRDefault="0019536E" w:rsidP="009638DE">
      <w:pPr>
        <w:jc w:val="center"/>
        <w:rPr>
          <w:rFonts w:cstheme="minorHAnsi"/>
          <w:b/>
          <w:sz w:val="40"/>
          <w:szCs w:val="40"/>
        </w:rPr>
      </w:pP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Praktyka dla uczniów technikum w Niemczech </w:t>
      </w:r>
    </w:p>
    <w:p w:rsidR="0019536E" w:rsidRP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(Monachium)</w:t>
      </w:r>
    </w:p>
    <w:p w:rsidR="0019536E" w:rsidRPr="0006683B" w:rsidRDefault="0019536E" w:rsidP="0019536E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4154804</wp:posOffset>
            </wp:positionH>
            <wp:positionV relativeFrom="paragraph">
              <wp:posOffset>539750</wp:posOffset>
            </wp:positionV>
            <wp:extent cx="1631015" cy="977900"/>
            <wp:effectExtent l="0" t="0" r="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548005</wp:posOffset>
            </wp:positionV>
            <wp:extent cx="1447800" cy="969010"/>
            <wp:effectExtent l="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6E" w:rsidRDefault="0019536E" w:rsidP="0019536E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524000" cy="1017271"/>
            <wp:effectExtent l="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3" cy="10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DE" w:rsidRDefault="009638DE" w:rsidP="009638DE">
      <w:pPr>
        <w:tabs>
          <w:tab w:val="left" w:pos="2977"/>
        </w:tabs>
        <w:jc w:val="both"/>
        <w:rPr>
          <w:rFonts w:cstheme="minorHAnsi"/>
          <w:sz w:val="24"/>
          <w:szCs w:val="24"/>
        </w:rPr>
      </w:pPr>
    </w:p>
    <w:p w:rsidR="009638DE" w:rsidRPr="009638DE" w:rsidRDefault="009638DE" w:rsidP="009638DE">
      <w:pPr>
        <w:tabs>
          <w:tab w:val="left" w:pos="2977"/>
        </w:tabs>
        <w:jc w:val="both"/>
        <w:rPr>
          <w:rFonts w:cstheme="minorHAnsi"/>
          <w:b/>
          <w:sz w:val="32"/>
          <w:szCs w:val="32"/>
        </w:rPr>
      </w:pPr>
    </w:p>
    <w:p w:rsidR="00AD635C" w:rsidRPr="00100A38" w:rsidRDefault="009638DE" w:rsidP="00100A38">
      <w:pPr>
        <w:tabs>
          <w:tab w:val="left" w:pos="1267"/>
          <w:tab w:val="center" w:pos="4536"/>
          <w:tab w:val="left" w:pos="5530"/>
        </w:tabs>
        <w:rPr>
          <w:rFonts w:cstheme="minorHAnsi"/>
          <w:b/>
          <w:sz w:val="36"/>
          <w:szCs w:val="36"/>
        </w:rPr>
      </w:pPr>
      <w:r w:rsidRPr="009638DE">
        <w:rPr>
          <w:rFonts w:cstheme="minorHAnsi"/>
          <w:b/>
          <w:sz w:val="36"/>
          <w:szCs w:val="36"/>
        </w:rPr>
        <w:tab/>
      </w:r>
      <w:r w:rsidRPr="009638DE">
        <w:rPr>
          <w:rFonts w:cstheme="minorHAnsi"/>
          <w:b/>
          <w:sz w:val="36"/>
          <w:szCs w:val="36"/>
        </w:rPr>
        <w:tab/>
      </w: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lastRenderedPageBreak/>
        <w:t>Opis projektu</w:t>
      </w:r>
    </w:p>
    <w:p w:rsidR="00AD635C" w:rsidRDefault="00A80A1B" w:rsidP="009638DE">
      <w:r w:rsidRPr="00133157">
        <w:rPr>
          <w:sz w:val="24"/>
          <w:szCs w:val="24"/>
        </w:rPr>
        <w:t>Uczestnikami projektu są  uczniowie klas drugich i trzecich czteroletniego technikum w Zespole Szkół Zawodowych nr 1 w Działdowie, kształcący się w zawodach technik</w:t>
      </w:r>
      <w:r w:rsidR="00AD635C" w:rsidRPr="00133157">
        <w:rPr>
          <w:sz w:val="24"/>
          <w:szCs w:val="24"/>
        </w:rPr>
        <w:t xml:space="preserve"> handlowiec i technik logistyk</w:t>
      </w:r>
      <w:r w:rsidRPr="00133157">
        <w:rPr>
          <w:sz w:val="24"/>
          <w:szCs w:val="24"/>
        </w:rPr>
        <w:t xml:space="preserve">. </w:t>
      </w:r>
      <w:r w:rsidR="00945208" w:rsidRPr="00133157">
        <w:rPr>
          <w:sz w:val="24"/>
          <w:szCs w:val="24"/>
        </w:rPr>
        <w:t>Projekt przewidziany jest na dwa lata. W projekcie bierze udział 12 uczniów podzielonych na dwie grupy po 6 osób. Pierwszy etap wizy</w:t>
      </w:r>
      <w:r w:rsidR="00AD635C" w:rsidRPr="00133157">
        <w:rPr>
          <w:sz w:val="24"/>
          <w:szCs w:val="24"/>
        </w:rPr>
        <w:t>ty zaplanowany jest na maj 2015</w:t>
      </w:r>
      <w:r w:rsidR="00945208" w:rsidRPr="00133157">
        <w:rPr>
          <w:sz w:val="24"/>
          <w:szCs w:val="24"/>
        </w:rPr>
        <w:t>. Drugi etap wizyty dla drugiej grupy uczestników odbędzie si</w:t>
      </w:r>
      <w:r w:rsidR="00AD635C" w:rsidRPr="00133157">
        <w:rPr>
          <w:sz w:val="24"/>
          <w:szCs w:val="24"/>
        </w:rPr>
        <w:t>ę w tym samym czasie w roku 2016</w:t>
      </w:r>
      <w:r w:rsidR="00945208" w:rsidRPr="00133157">
        <w:rPr>
          <w:sz w:val="24"/>
          <w:szCs w:val="24"/>
        </w:rPr>
        <w:t xml:space="preserve">. Uczestnicy projektu odbywają trzytygodniowe praktyki w niemieckich </w:t>
      </w:r>
      <w:r w:rsidR="00AD635C" w:rsidRPr="00133157">
        <w:rPr>
          <w:sz w:val="24"/>
          <w:szCs w:val="24"/>
        </w:rPr>
        <w:t>przedsiębiorstwach w Monachium. P</w:t>
      </w:r>
      <w:r w:rsidR="00BD75DF" w:rsidRPr="00133157">
        <w:rPr>
          <w:sz w:val="24"/>
          <w:szCs w:val="24"/>
        </w:rPr>
        <w:t>rzed wyjazdem  uczniowie biorą udział przygotowaniu językowym, kulturowym i pedagogicznym</w:t>
      </w:r>
      <w:r w:rsidR="00BD75DF" w:rsidRPr="00051FD2">
        <w:t xml:space="preserve">. </w:t>
      </w:r>
    </w:p>
    <w:p w:rsidR="00A80A1B" w:rsidRPr="00AD635C" w:rsidRDefault="00AD635C" w:rsidP="009638DE">
      <w:pPr>
        <w:rPr>
          <w:sz w:val="24"/>
          <w:szCs w:val="24"/>
        </w:rPr>
      </w:pPr>
      <w:r w:rsidRPr="00AD635C">
        <w:rPr>
          <w:sz w:val="24"/>
          <w:szCs w:val="24"/>
        </w:rPr>
        <w:t xml:space="preserve">Głównymi celami projektu </w:t>
      </w:r>
      <w:r w:rsidR="00A80A1B" w:rsidRPr="00AD635C">
        <w:rPr>
          <w:sz w:val="24"/>
          <w:szCs w:val="24"/>
        </w:rPr>
        <w:t>projektu są :</w:t>
      </w:r>
    </w:p>
    <w:p w:rsidR="00AD635C" w:rsidRPr="00AD635C" w:rsidRDefault="00AD635C" w:rsidP="00AD635C">
      <w:pPr>
        <w:rPr>
          <w:sz w:val="24"/>
          <w:szCs w:val="24"/>
        </w:rPr>
      </w:pPr>
      <w:r w:rsidRPr="00AD635C">
        <w:rPr>
          <w:sz w:val="24"/>
          <w:szCs w:val="24"/>
        </w:rPr>
        <w:t>- doskonalenie kwalifikacji zawodowych i zdobywanie doświadczenia przez techników logistyków i handlowców w celu aktywnego funkcjonowania na zmieniającym się rynku pracy,</w:t>
      </w:r>
    </w:p>
    <w:p w:rsidR="00AD635C" w:rsidRPr="00AD635C" w:rsidRDefault="00AD635C" w:rsidP="00AD635C">
      <w:pPr>
        <w:rPr>
          <w:sz w:val="24"/>
          <w:szCs w:val="24"/>
        </w:rPr>
      </w:pPr>
      <w:r w:rsidRPr="00AD635C">
        <w:rPr>
          <w:sz w:val="24"/>
          <w:szCs w:val="24"/>
        </w:rPr>
        <w:t>- wzmocnienie umiejętności posługiwania się językiem niemieckim w branży logistycznej i handlowej umożliwiającym realizację zadań zawodowych,</w:t>
      </w:r>
    </w:p>
    <w:p w:rsidR="00AD635C" w:rsidRPr="00AD635C" w:rsidRDefault="00AD635C" w:rsidP="00AD635C">
      <w:pPr>
        <w:rPr>
          <w:sz w:val="24"/>
          <w:szCs w:val="24"/>
        </w:rPr>
      </w:pPr>
      <w:r w:rsidRPr="00AD635C">
        <w:rPr>
          <w:sz w:val="24"/>
          <w:szCs w:val="24"/>
        </w:rPr>
        <w:t>- rozwijanie kompetencji personalnych i społecznych: kreatywność i sumienność w realizacji zadań,  praca w zespole, samodzielność, radzenie sobie ze stresem oraz wiara w siebie,</w:t>
      </w:r>
    </w:p>
    <w:p w:rsidR="00AD635C" w:rsidRPr="00AD635C" w:rsidRDefault="00AD635C" w:rsidP="00AD635C">
      <w:pPr>
        <w:rPr>
          <w:sz w:val="24"/>
          <w:szCs w:val="24"/>
        </w:rPr>
      </w:pPr>
      <w:r w:rsidRPr="00AD635C">
        <w:rPr>
          <w:sz w:val="24"/>
          <w:szCs w:val="24"/>
        </w:rPr>
        <w:t>- kształcenie kompetencji międzykulturowych: otwartość i tolerancja na różnice kulturowe oraz zapoznanie z  historią i kulturą   Bawarii i Monachium.</w:t>
      </w: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51FD2" w:rsidRPr="00051FD2">
        <w:rPr>
          <w:rFonts w:cstheme="minorHAnsi"/>
          <w:sz w:val="24"/>
          <w:szCs w:val="24"/>
        </w:rPr>
        <w:t>Do uczestnictwa w programie są uprawnione osoby, które: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są uczniami klasy II lub III tech</w:t>
      </w:r>
      <w:r>
        <w:rPr>
          <w:rFonts w:cstheme="minorHAnsi"/>
          <w:sz w:val="24"/>
          <w:szCs w:val="24"/>
        </w:rPr>
        <w:t>nikum kształcących się w zawodach technik</w:t>
      </w:r>
      <w:r w:rsidR="00AD635C">
        <w:rPr>
          <w:rFonts w:cstheme="minorHAnsi"/>
          <w:sz w:val="24"/>
          <w:szCs w:val="24"/>
        </w:rPr>
        <w:t xml:space="preserve"> handlowiec i technik logistyk</w:t>
      </w:r>
      <w:r w:rsidR="00051FD2" w:rsidRPr="00051FD2">
        <w:rPr>
          <w:rFonts w:cstheme="minorHAnsi"/>
          <w:sz w:val="24"/>
          <w:szCs w:val="24"/>
        </w:rPr>
        <w:t xml:space="preserve"> w Zespole Szkół Zawodowych nr1 w Działdowie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mają ukończone 17 lat,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>Rekrutacji uczniów 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133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 w:rsidR="00B44AF0">
        <w:rPr>
          <w:rFonts w:cstheme="minorHAnsi"/>
          <w:sz w:val="24"/>
          <w:szCs w:val="24"/>
        </w:rPr>
        <w:t xml:space="preserve"> –</w:t>
      </w:r>
      <w:r w:rsidR="003C3AA5">
        <w:rPr>
          <w:rFonts w:cstheme="minorHAnsi"/>
          <w:sz w:val="24"/>
          <w:szCs w:val="24"/>
        </w:rPr>
        <w:t>Rafał Rawłuszko</w:t>
      </w:r>
      <w:r w:rsidR="00B42960">
        <w:rPr>
          <w:rFonts w:cstheme="minorHAnsi"/>
          <w:sz w:val="24"/>
          <w:szCs w:val="24"/>
        </w:rPr>
        <w:t>/Iwona Dziadosz</w:t>
      </w:r>
      <w:r>
        <w:rPr>
          <w:rFonts w:cstheme="minorHAnsi"/>
          <w:sz w:val="24"/>
          <w:szCs w:val="24"/>
        </w:rPr>
        <w:t>.</w:t>
      </w:r>
    </w:p>
    <w:p w:rsidR="00133157" w:rsidRDefault="00133157" w:rsidP="001331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15B" w:rsidRPr="00051FD2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>Rekrutacja na staż składa się z dwóch etapów: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B42960">
        <w:rPr>
          <w:rFonts w:cstheme="minorHAnsi"/>
          <w:sz w:val="24"/>
          <w:szCs w:val="24"/>
        </w:rPr>
        <w:t xml:space="preserve"> Beaty Cichockiej  -  do dnia 30.1</w:t>
      </w:r>
      <w:r w:rsidR="00AD635C">
        <w:rPr>
          <w:rFonts w:cstheme="minorHAnsi"/>
          <w:sz w:val="24"/>
          <w:szCs w:val="24"/>
        </w:rPr>
        <w:t>1.2015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lastRenderedPageBreak/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podanie o przyjęcie na praktyki, które powinno zawierać opisaną motywację do udziału w stażu, oczekiwania dotyczące stażu, cele oraz kompetencje językowe (w języku polskim i niemieckim</w:t>
      </w:r>
      <w:r w:rsidR="00AD635C">
        <w:rPr>
          <w:rFonts w:cstheme="minorHAnsi"/>
          <w:sz w:val="24"/>
          <w:szCs w:val="24"/>
        </w:rPr>
        <w:t>/angielskim</w:t>
      </w:r>
      <w:r w:rsidRPr="00051FD2">
        <w:rPr>
          <w:rFonts w:cstheme="minorHAnsi"/>
          <w:sz w:val="24"/>
          <w:szCs w:val="24"/>
        </w:rPr>
        <w:t>)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AD635C">
        <w:rPr>
          <w:rFonts w:cstheme="minorHAnsi"/>
          <w:sz w:val="24"/>
          <w:szCs w:val="24"/>
        </w:rPr>
        <w:t xml:space="preserve"> w języku polskim i niemieckim/angielskim</w:t>
      </w:r>
      <w:r w:rsidR="009638DE">
        <w:rPr>
          <w:rFonts w:cstheme="minorHAnsi"/>
          <w:sz w:val="24"/>
          <w:szCs w:val="24"/>
        </w:rPr>
        <w:t>.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B42960">
        <w:rPr>
          <w:rFonts w:cstheme="minorHAnsi"/>
          <w:sz w:val="24"/>
          <w:szCs w:val="24"/>
        </w:rPr>
        <w:t>yjną, która odbędzie się po złożeniu i zaakceptowaniu dokumentacji</w:t>
      </w:r>
      <w:r w:rsidR="00051FD2" w:rsidRPr="00051FD2">
        <w:rPr>
          <w:rFonts w:cstheme="minorHAnsi"/>
          <w:sz w:val="24"/>
          <w:szCs w:val="24"/>
        </w:rPr>
        <w:t>.</w:t>
      </w:r>
      <w:r w:rsidR="00051FD2">
        <w:rPr>
          <w:rFonts w:cstheme="minorHAnsi"/>
          <w:sz w:val="24"/>
          <w:szCs w:val="24"/>
        </w:rPr>
        <w:t xml:space="preserve"> Celem rozmowy będzie sprawdzenie stopnia znajomości języka niemieckiego i angielskiego oraz motywacji do udziału w stażu. </w:t>
      </w:r>
    </w:p>
    <w:p w:rsidR="00051FD2" w:rsidRDefault="00051FD2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prawidłowo napisany list motywacyjny i życiorys (0-6),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średnia ocen z języków obcych (0-6)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 xml:space="preserve">- średnia ocen z przedmiotów zawodowych  (0-6), 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średnia ocen na koniec roku szkolnego (0-6)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opinia wychowawcy i ocena z zachowania (0-4),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osiągnięcia szkolne i pozaszkolne (0-4),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- rozmowa kwalifikacyjna (</w:t>
      </w:r>
      <w:r>
        <w:rPr>
          <w:sz w:val="24"/>
          <w:szCs w:val="24"/>
        </w:rPr>
        <w:t>0-10).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 xml:space="preserve">Łącznie można uzyskać 42 punkty. Do udziału  w projekcie zostaną zakwalifikowane osoby, które otrzymały minimum 50% punktów możliwych do uzyskania (21pkt). </w:t>
      </w:r>
    </w:p>
    <w:p w:rsidR="00406B44" w:rsidRPr="00406B44" w:rsidRDefault="00406B44" w:rsidP="00406B44">
      <w:pPr>
        <w:rPr>
          <w:sz w:val="24"/>
          <w:szCs w:val="24"/>
        </w:rPr>
      </w:pPr>
      <w:r w:rsidRPr="00406B44">
        <w:rPr>
          <w:sz w:val="24"/>
          <w:szCs w:val="24"/>
        </w:rPr>
        <w:t>Na podstawie uzyskanych punktów komisja składająca się z nauczycieli odpowiedzialnych za realizację projektu wybierze w każdym roku 6 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:rsidR="00406B44" w:rsidRPr="006B5EF4" w:rsidRDefault="00406B44" w:rsidP="00406B44">
      <w:pPr>
        <w:rPr>
          <w:sz w:val="28"/>
          <w:szCs w:val="28"/>
        </w:rPr>
      </w:pPr>
    </w:p>
    <w:p w:rsidR="001021CD" w:rsidRDefault="001021CD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>
        <w:rPr>
          <w:rFonts w:cstheme="minorHAnsi"/>
          <w:sz w:val="24"/>
          <w:szCs w:val="24"/>
        </w:rPr>
        <w:t xml:space="preserve">. </w:t>
      </w:r>
    </w:p>
    <w:p w:rsidR="00E42934" w:rsidRDefault="00E42934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uczestnicy biorą udział w dwudniowym programie adaptacyjnym w Monachium</w:t>
      </w:r>
      <w:r w:rsidR="009638DE">
        <w:rPr>
          <w:rFonts w:cstheme="minorHAnsi"/>
          <w:sz w:val="24"/>
          <w:szCs w:val="24"/>
        </w:rPr>
        <w:t>,</w:t>
      </w:r>
    </w:p>
    <w:p w:rsidR="00433787" w:rsidRDefault="00E42934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406B44">
        <w:rPr>
          <w:rFonts w:cstheme="minorHAnsi"/>
          <w:sz w:val="24"/>
          <w:szCs w:val="24"/>
        </w:rPr>
        <w:t>icy odbywają 3-tygodniowe</w:t>
      </w:r>
      <w:r>
        <w:rPr>
          <w:rFonts w:cstheme="minorHAnsi"/>
          <w:sz w:val="24"/>
          <w:szCs w:val="24"/>
        </w:rPr>
        <w:t xml:space="preserve"> praktyki w niemieckich firmach</w:t>
      </w:r>
      <w:r w:rsidR="00AC3E03">
        <w:rPr>
          <w:rFonts w:cstheme="minorHAnsi"/>
          <w:sz w:val="24"/>
          <w:szCs w:val="24"/>
        </w:rPr>
        <w:t xml:space="preserve"> dokumentowane w dzienniczku praktyk</w:t>
      </w:r>
      <w:r w:rsidR="00433787">
        <w:rPr>
          <w:rFonts w:cstheme="minorHAnsi"/>
          <w:sz w:val="24"/>
          <w:szCs w:val="24"/>
        </w:rPr>
        <w:t>, zakończone prezentacją rezultatów w szkole partnerskiej</w:t>
      </w:r>
      <w:r w:rsidR="0043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44" w:rsidRPr="00406B44" w:rsidRDefault="00406B44" w:rsidP="009638DE">
      <w:pPr>
        <w:jc w:val="both"/>
        <w:rPr>
          <w:rFonts w:cs="Times New Roman"/>
          <w:sz w:val="24"/>
          <w:szCs w:val="24"/>
        </w:rPr>
      </w:pPr>
      <w:r w:rsidRPr="00406B44">
        <w:rPr>
          <w:rFonts w:cs="Times New Roman"/>
          <w:sz w:val="24"/>
          <w:szCs w:val="24"/>
        </w:rPr>
        <w:t>Program praktyk obejmuje: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45"/>
        <w:gridCol w:w="2535"/>
        <w:gridCol w:w="1545"/>
      </w:tblGrid>
      <w:tr w:rsidR="00406B44" w:rsidRPr="00406B44" w:rsidTr="00C90C47"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  <w:b/>
              </w:rPr>
            </w:pPr>
            <w:r w:rsidRPr="00406B44">
              <w:rPr>
                <w:rFonts w:asciiTheme="minorHAnsi" w:hAnsiTheme="minorHAnsi"/>
                <w:b/>
              </w:rPr>
              <w:t>Zakres zadań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  <w:b/>
              </w:rPr>
            </w:pPr>
            <w:r w:rsidRPr="00406B44">
              <w:rPr>
                <w:rFonts w:asciiTheme="minorHAnsi" w:hAnsiTheme="minorHAnsi"/>
                <w:b/>
              </w:rPr>
              <w:t>Zawód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  <w:b/>
              </w:rPr>
            </w:pPr>
            <w:r w:rsidRPr="00406B44">
              <w:rPr>
                <w:rFonts w:asciiTheme="minorHAnsi" w:hAnsiTheme="minorHAnsi"/>
                <w:b/>
              </w:rPr>
              <w:t>Uwagi</w:t>
            </w: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snapToGrid w:val="0"/>
              <w:rPr>
                <w:sz w:val="24"/>
                <w:szCs w:val="24"/>
              </w:rPr>
            </w:pPr>
            <w:r w:rsidRPr="00406B44">
              <w:rPr>
                <w:sz w:val="24"/>
                <w:szCs w:val="24"/>
              </w:rPr>
              <w:t>- zapoznanie się z miejscem odbywania praktyki i poszczególnymi działami w firmie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rPr>
                <w:sz w:val="24"/>
                <w:szCs w:val="24"/>
              </w:rPr>
            </w:pPr>
            <w:r w:rsidRPr="00406B44">
              <w:rPr>
                <w:sz w:val="24"/>
                <w:szCs w:val="24"/>
              </w:rPr>
              <w:t>- poznanie regulaminu wewnętrznego, przepisów bhp oraz przepisów przeciwpożarowych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sporządzanie dokumentów handlowych w języku niemieckim: zamówienie, potwierdzenie zamówienia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druki</w:t>
            </w: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sporządzanie dokumentów handlowych w języku niemieckim: przyjęcie materiału z zewnątrz, wydanie materiału na zewnątrz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druki</w:t>
            </w: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sporządzanie faktury VAT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druki</w:t>
            </w: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 xml:space="preserve">- wykonywanie czynności biurowych 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obsługa urządzeń biurowych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obsługa branżowych programów komputerowych do obsługi sprzedaży i związane z tym zadania np. składanie zamówień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obsługa branżowych programów komputerowych w dystrybucji produktów i związane z tym zadania np. monitorowanie stanu magazynowego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- opis kanałów dystrybucji i przepływów w kanałach dystrybucji w kontekście jednostek uczestniczących w łańcuchu dystrybucji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logistyk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prezentacja końcowa</w:t>
            </w:r>
          </w:p>
        </w:tc>
      </w:tr>
      <w:tr w:rsidR="00406B44" w:rsidRPr="00406B44" w:rsidTr="00C90C47">
        <w:tc>
          <w:tcPr>
            <w:tcW w:w="6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 xml:space="preserve"> - opis kanałów dystrybucji i przepływów w kanałach dystrybucji w kontekście obsługi sprzedaży</w:t>
            </w: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technik handlowiec</w:t>
            </w:r>
          </w:p>
        </w:tc>
        <w:tc>
          <w:tcPr>
            <w:tcW w:w="1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6B44" w:rsidRPr="00406B44" w:rsidRDefault="00406B44" w:rsidP="00C90C47">
            <w:pPr>
              <w:pStyle w:val="Zawartotabeli"/>
              <w:rPr>
                <w:rFonts w:asciiTheme="minorHAnsi" w:hAnsiTheme="minorHAnsi"/>
              </w:rPr>
            </w:pPr>
            <w:r w:rsidRPr="00406B44">
              <w:rPr>
                <w:rFonts w:asciiTheme="minorHAnsi" w:hAnsiTheme="minorHAnsi"/>
              </w:rPr>
              <w:t>prezentacja końcowa</w:t>
            </w:r>
          </w:p>
        </w:tc>
      </w:tr>
    </w:tbl>
    <w:p w:rsidR="00E0541D" w:rsidRDefault="00E0541D" w:rsidP="009638DE">
      <w:pPr>
        <w:jc w:val="both"/>
        <w:rPr>
          <w:rFonts w:cstheme="minorHAnsi"/>
          <w:sz w:val="24"/>
          <w:szCs w:val="24"/>
        </w:rPr>
      </w:pPr>
    </w:p>
    <w:p w:rsidR="00DD13AB" w:rsidRPr="00433787" w:rsidRDefault="00E0541D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57133A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Europass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 xml:space="preserve">zaświadczenie o uczestnictwie w stażu </w:t>
      </w:r>
      <w:r w:rsidR="00406B44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certyfika</w:t>
      </w:r>
      <w:r w:rsidR="00406B44">
        <w:rPr>
          <w:rFonts w:cstheme="minorHAnsi"/>
          <w:sz w:val="24"/>
          <w:szCs w:val="24"/>
        </w:rPr>
        <w:t>t o ukończeniu kursu językowego.</w:t>
      </w: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podróży (podróż tam i z powrotem do miejsca odbywania stażu oraz koszty przejazdu w miejscustażu),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ubezpieczenia,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 xml:space="preserve">koszty pobytu </w:t>
      </w:r>
      <w:r w:rsidR="001021CD">
        <w:rPr>
          <w:rFonts w:cstheme="minorHAnsi"/>
          <w:sz w:val="24"/>
          <w:szCs w:val="24"/>
        </w:rPr>
        <w:t>(zakwaterowanie i wyżywienie)</w:t>
      </w:r>
    </w:p>
    <w:p w:rsidR="00E0541D" w:rsidRPr="00E0541D" w:rsidRDefault="00F71469" w:rsidP="00E0541D">
      <w:pPr>
        <w:tabs>
          <w:tab w:val="left" w:pos="431"/>
          <w:tab w:val="left" w:pos="19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0541D" w:rsidRPr="00E0541D">
        <w:rPr>
          <w:rFonts w:cstheme="minorHAnsi"/>
          <w:sz w:val="24"/>
          <w:szCs w:val="24"/>
        </w:rPr>
        <w:t>koszty przygotowania do wyjazdu (kursy językowe i kulturowe) oraz zarządzanie projektem.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B42960">
        <w:rPr>
          <w:rFonts w:cstheme="minorHAnsi"/>
          <w:b/>
          <w:sz w:val="24"/>
          <w:szCs w:val="24"/>
        </w:rPr>
        <w:t xml:space="preserve"> dokumentów do dnia 30.1</w:t>
      </w:r>
      <w:r w:rsidR="00C445D4">
        <w:rPr>
          <w:rFonts w:cstheme="minorHAnsi"/>
          <w:b/>
          <w:sz w:val="24"/>
          <w:szCs w:val="24"/>
        </w:rPr>
        <w:t>1.2015</w:t>
      </w:r>
    </w:p>
    <w:p w:rsidR="009638DE" w:rsidRDefault="00B42960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Wyjazd na staż</w:t>
      </w:r>
      <w:r w:rsidR="00C445D4">
        <w:rPr>
          <w:rFonts w:cstheme="minorHAnsi"/>
          <w:b/>
          <w:sz w:val="24"/>
          <w:szCs w:val="24"/>
        </w:rPr>
        <w:t xml:space="preserve">: </w:t>
      </w:r>
      <w:r w:rsidR="004157BC">
        <w:rPr>
          <w:rFonts w:cstheme="minorHAnsi"/>
          <w:b/>
          <w:sz w:val="24"/>
          <w:szCs w:val="24"/>
        </w:rPr>
        <w:t>24.04.2016 – 14.05.2016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10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AD635C" w:rsidP="00AD635C">
    <w:r w:rsidRPr="00C31EAA">
      <w:rPr>
        <w:noProof/>
        <w:lang w:eastAsia="pl-PL"/>
      </w:rPr>
      <w:drawing>
        <wp:inline distT="0" distB="0" distL="0" distR="0">
          <wp:extent cx="2266950" cy="647442"/>
          <wp:effectExtent l="0" t="0" r="0" b="0"/>
          <wp:docPr id="3" name="Obraz 2" descr="C:\Users\darekweg\AppData\Local\Temp\Rar$DI03.046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weg\AppData\Local\Temp\Rar$DI03.046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57" cy="65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51FD2"/>
    <w:rsid w:val="00100A38"/>
    <w:rsid w:val="001021CD"/>
    <w:rsid w:val="00133157"/>
    <w:rsid w:val="0019536E"/>
    <w:rsid w:val="001E578D"/>
    <w:rsid w:val="0028769F"/>
    <w:rsid w:val="003C3AA5"/>
    <w:rsid w:val="00406B44"/>
    <w:rsid w:val="004157BC"/>
    <w:rsid w:val="00433787"/>
    <w:rsid w:val="00516B84"/>
    <w:rsid w:val="0057133A"/>
    <w:rsid w:val="0059635B"/>
    <w:rsid w:val="005A09A1"/>
    <w:rsid w:val="005C455D"/>
    <w:rsid w:val="0064715B"/>
    <w:rsid w:val="007F7FE2"/>
    <w:rsid w:val="00873AAD"/>
    <w:rsid w:val="008E154C"/>
    <w:rsid w:val="00945208"/>
    <w:rsid w:val="009638DE"/>
    <w:rsid w:val="009A7CC4"/>
    <w:rsid w:val="00A62C0D"/>
    <w:rsid w:val="00A74DC9"/>
    <w:rsid w:val="00A76ED3"/>
    <w:rsid w:val="00A80A1B"/>
    <w:rsid w:val="00AC3E03"/>
    <w:rsid w:val="00AD635C"/>
    <w:rsid w:val="00B4192A"/>
    <w:rsid w:val="00B42960"/>
    <w:rsid w:val="00B44AF0"/>
    <w:rsid w:val="00BD75DF"/>
    <w:rsid w:val="00C06FE8"/>
    <w:rsid w:val="00C445D4"/>
    <w:rsid w:val="00DD13AB"/>
    <w:rsid w:val="00E0541D"/>
    <w:rsid w:val="00E42934"/>
    <w:rsid w:val="00E94F90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sznr1@hot.pl%20/%20beata.cichoc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win8</cp:lastModifiedBy>
  <cp:revision>23</cp:revision>
  <dcterms:created xsi:type="dcterms:W3CDTF">2011-09-13T19:50:00Z</dcterms:created>
  <dcterms:modified xsi:type="dcterms:W3CDTF">2015-11-12T21:36:00Z</dcterms:modified>
</cp:coreProperties>
</file>